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DDBA" w14:textId="5945EEE3" w:rsidR="0007474F" w:rsidRDefault="0007474F" w:rsidP="0007474F">
      <w:pPr>
        <w:spacing w:after="0" w:line="240" w:lineRule="auto"/>
        <w:jc w:val="both"/>
        <w:rPr>
          <w:rFonts w:ascii="Comic Sans MS" w:hAnsi="Comic Sans MS"/>
        </w:rPr>
      </w:pPr>
      <w:r>
        <w:rPr>
          <w:rFonts w:ascii="Comic Sans MS" w:hAnsi="Comic Sans MS"/>
        </w:rPr>
        <w:t xml:space="preserve">Tunja, 2 de </w:t>
      </w:r>
      <w:r w:rsidR="00625C7E">
        <w:rPr>
          <w:rFonts w:ascii="Comic Sans MS" w:hAnsi="Comic Sans MS"/>
        </w:rPr>
        <w:t>octubre</w:t>
      </w:r>
      <w:r>
        <w:rPr>
          <w:rFonts w:ascii="Comic Sans MS" w:hAnsi="Comic Sans MS"/>
        </w:rPr>
        <w:t xml:space="preserve"> de 2024</w:t>
      </w:r>
    </w:p>
    <w:p w14:paraId="6C1404E1" w14:textId="77777777" w:rsidR="0007474F" w:rsidRDefault="0007474F" w:rsidP="0007474F">
      <w:pPr>
        <w:spacing w:after="0" w:line="240" w:lineRule="auto"/>
        <w:jc w:val="both"/>
        <w:rPr>
          <w:rFonts w:ascii="Comic Sans MS" w:hAnsi="Comic Sans MS"/>
        </w:rPr>
      </w:pPr>
    </w:p>
    <w:p w14:paraId="69D78636" w14:textId="6A6AA4CE" w:rsidR="0007474F" w:rsidRDefault="0007474F" w:rsidP="004419C1">
      <w:pPr>
        <w:tabs>
          <w:tab w:val="left" w:pos="8860"/>
        </w:tabs>
        <w:spacing w:after="0" w:line="240" w:lineRule="auto"/>
        <w:jc w:val="both"/>
        <w:rPr>
          <w:rFonts w:ascii="Comic Sans MS" w:hAnsi="Comic Sans MS"/>
        </w:rPr>
      </w:pPr>
    </w:p>
    <w:p w14:paraId="20F5A32C" w14:textId="4338B77D" w:rsidR="00625C7E" w:rsidRDefault="00625C7E" w:rsidP="004419C1">
      <w:pPr>
        <w:tabs>
          <w:tab w:val="left" w:pos="8860"/>
        </w:tabs>
        <w:spacing w:after="0" w:line="240" w:lineRule="auto"/>
        <w:jc w:val="both"/>
        <w:rPr>
          <w:rFonts w:ascii="Comic Sans MS" w:hAnsi="Comic Sans MS"/>
        </w:rPr>
      </w:pPr>
      <w:r>
        <w:rPr>
          <w:rFonts w:ascii="Comic Sans MS" w:hAnsi="Comic Sans MS"/>
        </w:rPr>
        <w:t>Doctor</w:t>
      </w:r>
    </w:p>
    <w:p w14:paraId="0C44B27E" w14:textId="7DB13FA7" w:rsidR="0007474F" w:rsidRPr="00A2302C" w:rsidRDefault="00625C7E" w:rsidP="0007474F">
      <w:pPr>
        <w:spacing w:after="0" w:line="240" w:lineRule="auto"/>
        <w:jc w:val="both"/>
        <w:rPr>
          <w:rFonts w:ascii="Comic Sans MS" w:hAnsi="Comic Sans MS"/>
          <w:b/>
          <w:bCs/>
        </w:rPr>
      </w:pPr>
      <w:r>
        <w:rPr>
          <w:rFonts w:ascii="Comic Sans MS" w:hAnsi="Comic Sans MS"/>
          <w:b/>
          <w:bCs/>
        </w:rPr>
        <w:t>ALFONSO RINCÓN PÉREZ</w:t>
      </w:r>
    </w:p>
    <w:p w14:paraId="04D1AAE0" w14:textId="77777777" w:rsidR="00625C7E" w:rsidRDefault="00625C7E" w:rsidP="0007474F">
      <w:pPr>
        <w:spacing w:after="0" w:line="240" w:lineRule="auto"/>
        <w:jc w:val="both"/>
        <w:rPr>
          <w:rFonts w:ascii="Comic Sans MS" w:hAnsi="Comic Sans MS"/>
        </w:rPr>
      </w:pPr>
      <w:r>
        <w:rPr>
          <w:rFonts w:ascii="Comic Sans MS" w:hAnsi="Comic Sans MS"/>
        </w:rPr>
        <w:t>Secretario de Educación Territorial de Tunja</w:t>
      </w:r>
    </w:p>
    <w:p w14:paraId="2B629BC2" w14:textId="5371642D" w:rsidR="00D5642F" w:rsidRDefault="00625C7E" w:rsidP="0007474F">
      <w:pPr>
        <w:spacing w:after="0" w:line="240" w:lineRule="auto"/>
        <w:jc w:val="both"/>
        <w:rPr>
          <w:rFonts w:ascii="Comic Sans MS" w:hAnsi="Comic Sans MS"/>
        </w:rPr>
      </w:pPr>
      <w:r>
        <w:rPr>
          <w:rFonts w:ascii="Comic Sans MS" w:hAnsi="Comic Sans MS"/>
        </w:rPr>
        <w:t>Señores</w:t>
      </w:r>
    </w:p>
    <w:p w14:paraId="30F3FB3B" w14:textId="32561E9F" w:rsidR="00625C7E" w:rsidRDefault="00625C7E" w:rsidP="0007474F">
      <w:pPr>
        <w:spacing w:after="0" w:line="240" w:lineRule="auto"/>
        <w:jc w:val="both"/>
        <w:rPr>
          <w:rFonts w:ascii="Comic Sans MS" w:hAnsi="Comic Sans MS"/>
        </w:rPr>
      </w:pPr>
      <w:r>
        <w:rPr>
          <w:rFonts w:ascii="Comic Sans MS" w:hAnsi="Comic Sans MS"/>
        </w:rPr>
        <w:t>INSPECCIÓN Y VIGILANCIA</w:t>
      </w:r>
    </w:p>
    <w:p w14:paraId="4C9730F7" w14:textId="7E34BEF7" w:rsidR="0007474F" w:rsidRDefault="00625C7E" w:rsidP="0007474F">
      <w:pPr>
        <w:spacing w:after="0" w:line="240" w:lineRule="auto"/>
        <w:jc w:val="both"/>
        <w:rPr>
          <w:rFonts w:ascii="Comic Sans MS" w:hAnsi="Comic Sans MS"/>
        </w:rPr>
      </w:pPr>
      <w:r>
        <w:rPr>
          <w:rFonts w:ascii="Comic Sans MS" w:hAnsi="Comic Sans MS"/>
        </w:rPr>
        <w:t>Secretaría de Educación Territorial de Tunja</w:t>
      </w:r>
    </w:p>
    <w:p w14:paraId="1AB64FFC" w14:textId="77777777" w:rsidR="00F148D0" w:rsidRDefault="00F148D0" w:rsidP="0007474F">
      <w:pPr>
        <w:spacing w:after="0" w:line="240" w:lineRule="auto"/>
        <w:jc w:val="both"/>
        <w:rPr>
          <w:rFonts w:ascii="Comic Sans MS" w:hAnsi="Comic Sans MS"/>
        </w:rPr>
      </w:pPr>
    </w:p>
    <w:p w14:paraId="5F3E5463" w14:textId="37912B30" w:rsidR="0007474F" w:rsidRPr="00222456" w:rsidRDefault="00222456" w:rsidP="0007474F">
      <w:pPr>
        <w:spacing w:after="0" w:line="240" w:lineRule="auto"/>
        <w:jc w:val="both"/>
        <w:rPr>
          <w:rFonts w:ascii="Comic Sans MS" w:hAnsi="Comic Sans MS"/>
          <w:b/>
          <w:bCs/>
        </w:rPr>
      </w:pPr>
      <w:r>
        <w:rPr>
          <w:rFonts w:ascii="Comic Sans MS" w:hAnsi="Comic Sans MS"/>
        </w:rPr>
        <w:tab/>
      </w:r>
      <w:r>
        <w:rPr>
          <w:rFonts w:ascii="Comic Sans MS" w:hAnsi="Comic Sans MS"/>
        </w:rPr>
        <w:tab/>
      </w:r>
      <w:r w:rsidR="00FB1900">
        <w:rPr>
          <w:rFonts w:ascii="Comic Sans MS" w:hAnsi="Comic Sans MS"/>
        </w:rPr>
        <w:t xml:space="preserve"> </w:t>
      </w:r>
      <w:r w:rsidR="00FB1900">
        <w:rPr>
          <w:rFonts w:ascii="Comic Sans MS" w:hAnsi="Comic Sans MS"/>
        </w:rPr>
        <w:tab/>
        <w:t>R</w:t>
      </w:r>
      <w:r w:rsidRPr="00222456">
        <w:rPr>
          <w:rFonts w:ascii="Comic Sans MS" w:hAnsi="Comic Sans MS"/>
          <w:b/>
          <w:bCs/>
        </w:rPr>
        <w:t xml:space="preserve">ef. </w:t>
      </w:r>
      <w:r w:rsidR="00625C7E">
        <w:rPr>
          <w:rFonts w:ascii="Comic Sans MS" w:hAnsi="Comic Sans MS"/>
          <w:b/>
          <w:bCs/>
        </w:rPr>
        <w:t xml:space="preserve">Información y Solicitud </w:t>
      </w:r>
      <w:r w:rsidR="00FB1900">
        <w:rPr>
          <w:rFonts w:ascii="Comic Sans MS" w:hAnsi="Comic Sans MS"/>
          <w:b/>
          <w:bCs/>
        </w:rPr>
        <w:t>de Más Tiempo para Traslado</w:t>
      </w:r>
    </w:p>
    <w:p w14:paraId="75383FF0" w14:textId="77777777" w:rsidR="0007474F" w:rsidRDefault="0007474F" w:rsidP="0007474F">
      <w:pPr>
        <w:spacing w:after="0" w:line="240" w:lineRule="auto"/>
        <w:jc w:val="both"/>
        <w:rPr>
          <w:rFonts w:ascii="Comic Sans MS" w:hAnsi="Comic Sans MS"/>
        </w:rPr>
      </w:pPr>
    </w:p>
    <w:p w14:paraId="09F9E290" w14:textId="08689301" w:rsidR="0007474F" w:rsidRDefault="00222456" w:rsidP="0007474F">
      <w:pPr>
        <w:spacing w:after="0" w:line="240" w:lineRule="auto"/>
        <w:jc w:val="both"/>
        <w:rPr>
          <w:rFonts w:ascii="Comic Sans MS" w:hAnsi="Comic Sans MS"/>
        </w:rPr>
      </w:pPr>
      <w:r>
        <w:rPr>
          <w:rFonts w:ascii="Comic Sans MS" w:hAnsi="Comic Sans MS"/>
        </w:rPr>
        <w:t>Respetuoso</w:t>
      </w:r>
      <w:r w:rsidR="0007474F">
        <w:rPr>
          <w:rFonts w:ascii="Comic Sans MS" w:hAnsi="Comic Sans MS"/>
        </w:rPr>
        <w:t xml:space="preserve"> saludo,</w:t>
      </w:r>
    </w:p>
    <w:p w14:paraId="54B8925E" w14:textId="77777777" w:rsidR="00222456" w:rsidRDefault="00222456" w:rsidP="0007474F">
      <w:pPr>
        <w:spacing w:after="0" w:line="240" w:lineRule="auto"/>
        <w:jc w:val="both"/>
        <w:rPr>
          <w:rFonts w:ascii="Comic Sans MS" w:hAnsi="Comic Sans MS"/>
        </w:rPr>
      </w:pPr>
    </w:p>
    <w:p w14:paraId="766901C7" w14:textId="77777777" w:rsidR="00FB1900" w:rsidRDefault="00FB1900" w:rsidP="0007474F">
      <w:pPr>
        <w:spacing w:after="0" w:line="240" w:lineRule="auto"/>
        <w:jc w:val="both"/>
        <w:rPr>
          <w:rFonts w:ascii="Comic Sans MS" w:hAnsi="Comic Sans MS"/>
        </w:rPr>
      </w:pPr>
      <w:r>
        <w:rPr>
          <w:rFonts w:ascii="Comic Sans MS" w:hAnsi="Comic Sans MS"/>
        </w:rPr>
        <w:t xml:space="preserve">En reunión sostenida con ustedes en la primera semana de septiembre, se concluyó con la urgente necesidad de encontrar unas instalaciones más apropiadas para la </w:t>
      </w:r>
      <w:proofErr w:type="spellStart"/>
      <w:r>
        <w:rPr>
          <w:rFonts w:ascii="Comic Sans MS" w:hAnsi="Comic Sans MS"/>
        </w:rPr>
        <w:t>la</w:t>
      </w:r>
      <w:proofErr w:type="spellEnd"/>
      <w:r>
        <w:rPr>
          <w:rFonts w:ascii="Comic Sans MS" w:hAnsi="Comic Sans MS"/>
        </w:rPr>
        <w:t xml:space="preserve"> Fundación Pedagógica Rayuela, pues en este momento estamos ubicados en el Km 5 Vía Tunja - Villa de Leyva y según evaluación hecha por ustedes no se cumplen los </w:t>
      </w:r>
      <w:proofErr w:type="gramStart"/>
      <w:r>
        <w:rPr>
          <w:rFonts w:ascii="Comic Sans MS" w:hAnsi="Comic Sans MS"/>
        </w:rPr>
        <w:t>requisitos  en</w:t>
      </w:r>
      <w:proofErr w:type="gramEnd"/>
      <w:r>
        <w:rPr>
          <w:rFonts w:ascii="Comic Sans MS" w:hAnsi="Comic Sans MS"/>
        </w:rPr>
        <w:t xml:space="preserve"> infraestructura exigidos para ofrecer el servicio educativo para niños y adolescentes.</w:t>
      </w:r>
    </w:p>
    <w:p w14:paraId="11DDCEC0" w14:textId="77777777" w:rsidR="00FB1900" w:rsidRDefault="00FB1900" w:rsidP="0007474F">
      <w:pPr>
        <w:spacing w:after="0" w:line="240" w:lineRule="auto"/>
        <w:jc w:val="both"/>
        <w:rPr>
          <w:rFonts w:ascii="Comic Sans MS" w:hAnsi="Comic Sans MS"/>
        </w:rPr>
      </w:pPr>
    </w:p>
    <w:p w14:paraId="7303BCBD" w14:textId="7D43BBE0" w:rsidR="00AB69EB" w:rsidRDefault="00FB1900" w:rsidP="0007474F">
      <w:pPr>
        <w:spacing w:after="0" w:line="240" w:lineRule="auto"/>
        <w:jc w:val="both"/>
        <w:rPr>
          <w:rFonts w:ascii="Comic Sans MS" w:hAnsi="Comic Sans MS"/>
        </w:rPr>
      </w:pPr>
      <w:r>
        <w:rPr>
          <w:rFonts w:ascii="Comic Sans MS" w:hAnsi="Comic Sans MS"/>
        </w:rPr>
        <w:t xml:space="preserve">A partir de ese momento iniciamos la búsqueda de la nueva sede, esperando conseguir un espacio que nos permitiera desarrollar las actividades que corresponden al desarrollo del PEI; esta tarea ha sido muy dispendiosa, pues la búsqueda en el casco urbano ha sido hasta el momento infructuosa pues </w:t>
      </w:r>
      <w:r w:rsidR="00D12066">
        <w:rPr>
          <w:rFonts w:ascii="Comic Sans MS" w:hAnsi="Comic Sans MS"/>
        </w:rPr>
        <w:t>los inmuebles que hemos logrado ver no cumplen con los mínimos que necesitamos y además el costo del arriendo excede nuestro presupuesto,</w:t>
      </w:r>
      <w:r w:rsidR="00CA3C88">
        <w:rPr>
          <w:rFonts w:ascii="Comic Sans MS" w:hAnsi="Comic Sans MS"/>
        </w:rPr>
        <w:t xml:space="preserve"> el costo </w:t>
      </w:r>
      <w:proofErr w:type="spellStart"/>
      <w:r w:rsidR="00CA3C88">
        <w:rPr>
          <w:rFonts w:ascii="Comic Sans MS" w:hAnsi="Comic Sans MS"/>
        </w:rPr>
        <w:t>oxila</w:t>
      </w:r>
      <w:proofErr w:type="spellEnd"/>
      <w:r w:rsidR="00CA3C88">
        <w:rPr>
          <w:rFonts w:ascii="Comic Sans MS" w:hAnsi="Comic Sans MS"/>
        </w:rPr>
        <w:t xml:space="preserve"> entre 11 y 30 millones de pesos. Por lo anterior se decidió </w:t>
      </w:r>
      <w:r w:rsidR="00D12066">
        <w:rPr>
          <w:rFonts w:ascii="Comic Sans MS" w:hAnsi="Comic Sans MS"/>
        </w:rPr>
        <w:t>busca</w:t>
      </w:r>
      <w:r w:rsidR="00CA3C88">
        <w:rPr>
          <w:rFonts w:ascii="Comic Sans MS" w:hAnsi="Comic Sans MS"/>
        </w:rPr>
        <w:t>r</w:t>
      </w:r>
      <w:r w:rsidR="00D12066">
        <w:rPr>
          <w:rFonts w:ascii="Comic Sans MS" w:hAnsi="Comic Sans MS"/>
        </w:rPr>
        <w:t xml:space="preserve"> en el área rural donde nos ofrecen lotes que</w:t>
      </w:r>
      <w:r w:rsidR="00CA3C88">
        <w:rPr>
          <w:rFonts w:ascii="Comic Sans MS" w:hAnsi="Comic Sans MS"/>
        </w:rPr>
        <w:t xml:space="preserve"> se ajustan a las necesidades,</w:t>
      </w:r>
      <w:r w:rsidR="00D12066">
        <w:rPr>
          <w:rFonts w:ascii="Comic Sans MS" w:hAnsi="Comic Sans MS"/>
        </w:rPr>
        <w:t xml:space="preserve"> pero se necesita tiempo para realizar las adecuaciones necesarias</w:t>
      </w:r>
      <w:r w:rsidR="00CA3C88">
        <w:rPr>
          <w:rFonts w:ascii="Comic Sans MS" w:hAnsi="Comic Sans MS"/>
        </w:rPr>
        <w:t>.</w:t>
      </w:r>
    </w:p>
    <w:p w14:paraId="407D762D" w14:textId="282B846D" w:rsidR="00AB69EB" w:rsidRDefault="00AB69EB" w:rsidP="0007474F">
      <w:pPr>
        <w:spacing w:after="0" w:line="240" w:lineRule="auto"/>
        <w:jc w:val="both"/>
        <w:rPr>
          <w:rFonts w:ascii="Comic Sans MS" w:hAnsi="Comic Sans MS"/>
        </w:rPr>
      </w:pPr>
      <w:r>
        <w:rPr>
          <w:rFonts w:ascii="Comic Sans MS" w:hAnsi="Comic Sans MS"/>
        </w:rPr>
        <w:t xml:space="preserve"> </w:t>
      </w:r>
    </w:p>
    <w:p w14:paraId="611B3598" w14:textId="72D30139" w:rsidR="00AB69EB" w:rsidRDefault="00CA3C88" w:rsidP="0007474F">
      <w:pPr>
        <w:spacing w:after="0" w:line="240" w:lineRule="auto"/>
        <w:jc w:val="both"/>
        <w:rPr>
          <w:rFonts w:ascii="Comic Sans MS" w:hAnsi="Comic Sans MS"/>
        </w:rPr>
      </w:pPr>
      <w:r>
        <w:rPr>
          <w:rFonts w:ascii="Comic Sans MS" w:hAnsi="Comic Sans MS"/>
        </w:rPr>
        <w:t>Se puso en venta el predio donde estamos ubicados actualmente con el ánimo de conseguir el dinero necesario para invertir en la construcción, pero necesitamos su autorización para terminar este año en este lugar y comprometernos a continuar en la adecuación del espacio para el funcionamiento del año entrante. Creo que es de resaltar que durante este año los estudiantes de Rayuela han tenido un desempeño excelente en los escenarios donde han participado, Intercolegiados, Campamento Filosófico, Encuentros en la UPTC, en UNIBOYACA,</w:t>
      </w:r>
      <w:r w:rsidR="008729E9">
        <w:rPr>
          <w:rFonts w:ascii="Comic Sans MS" w:hAnsi="Comic Sans MS"/>
        </w:rPr>
        <w:t xml:space="preserve"> invitación de la Universidad Santo Tomas a la feria de </w:t>
      </w:r>
      <w:proofErr w:type="spellStart"/>
      <w:r w:rsidR="008729E9">
        <w:rPr>
          <w:rFonts w:ascii="Comic Sans MS" w:hAnsi="Comic Sans MS"/>
        </w:rPr>
        <w:t>emprenderismo</w:t>
      </w:r>
      <w:proofErr w:type="spellEnd"/>
      <w:r w:rsidR="008729E9">
        <w:rPr>
          <w:rFonts w:ascii="Comic Sans MS" w:hAnsi="Comic Sans MS"/>
        </w:rPr>
        <w:t xml:space="preserve"> donde los estudiantes mostraran los resultaos de sus procesos en esta propuesta,</w:t>
      </w:r>
      <w:r>
        <w:rPr>
          <w:rFonts w:ascii="Comic Sans MS" w:hAnsi="Comic Sans MS"/>
        </w:rPr>
        <w:t xml:space="preserve"> </w:t>
      </w:r>
      <w:r w:rsidR="008729E9">
        <w:rPr>
          <w:rFonts w:ascii="Comic Sans MS" w:hAnsi="Comic Sans MS"/>
        </w:rPr>
        <w:t xml:space="preserve">la </w:t>
      </w:r>
      <w:r>
        <w:rPr>
          <w:rFonts w:ascii="Comic Sans MS" w:hAnsi="Comic Sans MS"/>
        </w:rPr>
        <w:t>participación</w:t>
      </w:r>
      <w:r w:rsidR="008729E9">
        <w:rPr>
          <w:rFonts w:ascii="Comic Sans MS" w:hAnsi="Comic Sans MS"/>
        </w:rPr>
        <w:t xml:space="preserve"> excelente</w:t>
      </w:r>
      <w:r>
        <w:rPr>
          <w:rFonts w:ascii="Comic Sans MS" w:hAnsi="Comic Sans MS"/>
        </w:rPr>
        <w:t xml:space="preserve"> en las distintas convocatorias donde se han obtenido primeros lugares </w:t>
      </w:r>
      <w:r w:rsidR="008729E9">
        <w:rPr>
          <w:rFonts w:ascii="Comic Sans MS" w:hAnsi="Comic Sans MS"/>
        </w:rPr>
        <w:t>siendo</w:t>
      </w:r>
      <w:r>
        <w:rPr>
          <w:rFonts w:ascii="Comic Sans MS" w:hAnsi="Comic Sans MS"/>
        </w:rPr>
        <w:t xml:space="preserve"> muy reconocid</w:t>
      </w:r>
      <w:r w:rsidR="008729E9">
        <w:rPr>
          <w:rFonts w:ascii="Comic Sans MS" w:hAnsi="Comic Sans MS"/>
        </w:rPr>
        <w:t>o la apropiación de los temas y la sustentación de sus saberes desde el pensamiento crítico, todo esto</w:t>
      </w:r>
      <w:r>
        <w:rPr>
          <w:rFonts w:ascii="Comic Sans MS" w:hAnsi="Comic Sans MS"/>
        </w:rPr>
        <w:t xml:space="preserve"> debido a los procesos que se han venido desarrollando, esto evidencia los esfuerzos por brindar una </w:t>
      </w:r>
      <w:r>
        <w:rPr>
          <w:rFonts w:ascii="Comic Sans MS" w:hAnsi="Comic Sans MS"/>
        </w:rPr>
        <w:lastRenderedPageBreak/>
        <w:t xml:space="preserve">educación de calidad a pesar de la infraestructura que tenemos, creo que estas evidencias </w:t>
      </w:r>
      <w:r w:rsidR="008729E9">
        <w:rPr>
          <w:rFonts w:ascii="Comic Sans MS" w:hAnsi="Comic Sans MS"/>
        </w:rPr>
        <w:t>deben ser tenidas en cuenta para permitirnos terminar el año en estas condiciones y empezar en el 2025 en un espacio adecuado para esta propuesta alternativa que siempre ha tenido excelentes resultados en las competencias desarrolladas por los estudiantes vinculados.</w:t>
      </w:r>
    </w:p>
    <w:p w14:paraId="0A32ADFE" w14:textId="77777777" w:rsidR="00A2302C" w:rsidRDefault="00A2302C" w:rsidP="0007474F">
      <w:pPr>
        <w:spacing w:after="0" w:line="240" w:lineRule="auto"/>
        <w:jc w:val="both"/>
        <w:rPr>
          <w:rFonts w:ascii="Comic Sans MS" w:hAnsi="Comic Sans MS"/>
        </w:rPr>
      </w:pPr>
    </w:p>
    <w:p w14:paraId="03671AFE" w14:textId="23E2D481" w:rsidR="00A2302C" w:rsidRDefault="008729E9" w:rsidP="0007474F">
      <w:pPr>
        <w:spacing w:after="0" w:line="240" w:lineRule="auto"/>
        <w:jc w:val="both"/>
        <w:rPr>
          <w:rFonts w:ascii="Comic Sans MS" w:hAnsi="Comic Sans MS"/>
        </w:rPr>
      </w:pPr>
      <w:r>
        <w:rPr>
          <w:rFonts w:ascii="Comic Sans MS" w:hAnsi="Comic Sans MS"/>
        </w:rPr>
        <w:t>También se debe mencionar el respaldo de los padres de familia y las entidades universitarias que conocen el desempeño de los estudiantes de Rayuela.</w:t>
      </w:r>
    </w:p>
    <w:p w14:paraId="0ACD8623" w14:textId="77777777" w:rsidR="008729E9" w:rsidRDefault="008729E9" w:rsidP="0007474F">
      <w:pPr>
        <w:spacing w:after="0" w:line="240" w:lineRule="auto"/>
        <w:jc w:val="both"/>
        <w:rPr>
          <w:rFonts w:ascii="Comic Sans MS" w:hAnsi="Comic Sans MS"/>
        </w:rPr>
      </w:pPr>
    </w:p>
    <w:p w14:paraId="6511AA4E" w14:textId="3A629E9F" w:rsidR="0007474F" w:rsidRDefault="008729E9" w:rsidP="0007474F">
      <w:pPr>
        <w:spacing w:after="0" w:line="240" w:lineRule="auto"/>
        <w:jc w:val="both"/>
        <w:rPr>
          <w:rFonts w:ascii="Comic Sans MS" w:hAnsi="Comic Sans MS"/>
        </w:rPr>
      </w:pPr>
      <w:r>
        <w:rPr>
          <w:rFonts w:ascii="Comic Sans MS" w:hAnsi="Comic Sans MS"/>
        </w:rPr>
        <w:t xml:space="preserve">También es importante mencionar que se han pasado proyectos buscando obtener ayuda internacional que nos </w:t>
      </w:r>
      <w:r w:rsidR="008738E1">
        <w:rPr>
          <w:rFonts w:ascii="Comic Sans MS" w:hAnsi="Comic Sans MS"/>
        </w:rPr>
        <w:t>permitan mejorar la toda la situación económica que realmente es nuestra más grande debilidad, solamente pedimos ayuda para no dejar morir un proyecto que ofrece una alternativa educativa que ha mostrado ser exitosa en su propuesta educativa.</w:t>
      </w:r>
    </w:p>
    <w:p w14:paraId="6DFCF1DC" w14:textId="77777777" w:rsidR="008738E1" w:rsidRDefault="008738E1" w:rsidP="0007474F">
      <w:pPr>
        <w:spacing w:after="0" w:line="240" w:lineRule="auto"/>
        <w:jc w:val="both"/>
        <w:rPr>
          <w:rFonts w:ascii="Comic Sans MS" w:hAnsi="Comic Sans MS"/>
        </w:rPr>
      </w:pPr>
    </w:p>
    <w:p w14:paraId="35B37307" w14:textId="58E4423D" w:rsidR="008738E1" w:rsidRDefault="008738E1" w:rsidP="0007474F">
      <w:pPr>
        <w:spacing w:after="0" w:line="240" w:lineRule="auto"/>
        <w:jc w:val="both"/>
        <w:rPr>
          <w:rFonts w:ascii="Comic Sans MS" w:hAnsi="Comic Sans MS"/>
        </w:rPr>
      </w:pPr>
      <w:r>
        <w:rPr>
          <w:rFonts w:ascii="Comic Sans MS" w:hAnsi="Comic Sans MS"/>
        </w:rPr>
        <w:t>Sin otro particular y en espera de su comprensión y colaboración, esperamos respuesta positiva a nuestra solicitud.</w:t>
      </w:r>
    </w:p>
    <w:p w14:paraId="442004A1" w14:textId="77777777" w:rsidR="008738E1" w:rsidRDefault="008738E1" w:rsidP="0007474F">
      <w:pPr>
        <w:spacing w:after="0" w:line="240" w:lineRule="auto"/>
        <w:jc w:val="both"/>
        <w:rPr>
          <w:rFonts w:ascii="Comic Sans MS" w:hAnsi="Comic Sans MS"/>
        </w:rPr>
      </w:pPr>
    </w:p>
    <w:p w14:paraId="71BF4F9E" w14:textId="64813904" w:rsidR="0007474F" w:rsidRDefault="0007474F" w:rsidP="0007474F">
      <w:pPr>
        <w:spacing w:after="0" w:line="240" w:lineRule="auto"/>
        <w:jc w:val="both"/>
        <w:rPr>
          <w:rFonts w:ascii="Comic Sans MS" w:hAnsi="Comic Sans MS"/>
        </w:rPr>
      </w:pPr>
      <w:r>
        <w:rPr>
          <w:rFonts w:ascii="Comic Sans MS" w:hAnsi="Comic Sans MS"/>
        </w:rPr>
        <w:t>Atentamente,</w:t>
      </w:r>
    </w:p>
    <w:p w14:paraId="32E8D2C4" w14:textId="42A6C872" w:rsidR="008738E1" w:rsidRDefault="00431F80" w:rsidP="0007474F">
      <w:pPr>
        <w:spacing w:after="0" w:line="240" w:lineRule="auto"/>
        <w:jc w:val="both"/>
        <w:rPr>
          <w:rFonts w:ascii="Comic Sans MS" w:hAnsi="Comic Sans MS"/>
        </w:rPr>
      </w:pPr>
      <w:r>
        <w:rPr>
          <w:noProof/>
        </w:rPr>
        <w:drawing>
          <wp:anchor distT="0" distB="0" distL="114300" distR="114300" simplePos="0" relativeHeight="251659264" behindDoc="1" locked="0" layoutInCell="1" allowOverlap="1" wp14:anchorId="2C8C4704" wp14:editId="3980B1BF">
            <wp:simplePos x="0" y="0"/>
            <wp:positionH relativeFrom="margin">
              <wp:posOffset>-139700</wp:posOffset>
            </wp:positionH>
            <wp:positionV relativeFrom="paragraph">
              <wp:posOffset>206375</wp:posOffset>
            </wp:positionV>
            <wp:extent cx="2257425" cy="8667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66775"/>
                    </a:xfrm>
                    <a:prstGeom prst="rect">
                      <a:avLst/>
                    </a:prstGeom>
                    <a:noFill/>
                    <a:ln>
                      <a:noFill/>
                    </a:ln>
                  </pic:spPr>
                </pic:pic>
              </a:graphicData>
            </a:graphic>
          </wp:anchor>
        </w:drawing>
      </w:r>
    </w:p>
    <w:p w14:paraId="074E2ED7" w14:textId="40421830" w:rsidR="008B1035" w:rsidRDefault="008B1035" w:rsidP="0007474F">
      <w:pPr>
        <w:spacing w:after="0" w:line="240" w:lineRule="auto"/>
        <w:jc w:val="both"/>
        <w:rPr>
          <w:rFonts w:ascii="Comic Sans MS" w:hAnsi="Comic Sans MS"/>
        </w:rPr>
      </w:pPr>
    </w:p>
    <w:p w14:paraId="454CE6B5" w14:textId="5DD04690" w:rsidR="00222456" w:rsidRDefault="00222456" w:rsidP="0007474F">
      <w:pPr>
        <w:spacing w:after="0" w:line="240" w:lineRule="auto"/>
        <w:jc w:val="both"/>
        <w:rPr>
          <w:rFonts w:ascii="Comic Sans MS" w:hAnsi="Comic Sans MS"/>
        </w:rPr>
      </w:pPr>
    </w:p>
    <w:p w14:paraId="535E6612" w14:textId="29A931AB" w:rsidR="0007474F" w:rsidRDefault="0007474F" w:rsidP="0007474F">
      <w:pPr>
        <w:spacing w:after="0" w:line="240" w:lineRule="auto"/>
        <w:jc w:val="both"/>
        <w:rPr>
          <w:rFonts w:ascii="Comic Sans MS" w:hAnsi="Comic Sans MS"/>
        </w:rPr>
      </w:pPr>
    </w:p>
    <w:p w14:paraId="677E9C2D" w14:textId="772CB0A1" w:rsidR="0007474F" w:rsidRDefault="0007474F" w:rsidP="0007474F">
      <w:pPr>
        <w:spacing w:after="0" w:line="240" w:lineRule="auto"/>
        <w:jc w:val="both"/>
        <w:rPr>
          <w:rFonts w:ascii="Comic Sans MS" w:hAnsi="Comic Sans MS"/>
        </w:rPr>
      </w:pPr>
      <w:r>
        <w:rPr>
          <w:rFonts w:ascii="Comic Sans MS" w:hAnsi="Comic Sans MS"/>
        </w:rPr>
        <w:t>LENNY APONTE SIERRA</w:t>
      </w:r>
      <w:r w:rsidR="00AB69EB">
        <w:rPr>
          <w:rFonts w:ascii="Comic Sans MS" w:hAnsi="Comic Sans MS"/>
        </w:rPr>
        <w:t xml:space="preserve">                                           </w:t>
      </w:r>
    </w:p>
    <w:p w14:paraId="42846FB1" w14:textId="0880FCFD" w:rsidR="0007474F" w:rsidRDefault="00AB69EB" w:rsidP="0007474F">
      <w:pPr>
        <w:spacing w:after="0" w:line="240" w:lineRule="auto"/>
        <w:jc w:val="both"/>
        <w:rPr>
          <w:rFonts w:ascii="Comic Sans MS" w:hAnsi="Comic Sans MS"/>
        </w:rPr>
      </w:pPr>
      <w:r>
        <w:rPr>
          <w:rFonts w:ascii="Comic Sans MS" w:hAnsi="Comic Sans MS"/>
        </w:rPr>
        <w:t xml:space="preserve">     </w:t>
      </w:r>
      <w:r w:rsidR="0007474F">
        <w:rPr>
          <w:rFonts w:ascii="Comic Sans MS" w:hAnsi="Comic Sans MS"/>
        </w:rPr>
        <w:t>R</w:t>
      </w:r>
      <w:r>
        <w:rPr>
          <w:rFonts w:ascii="Comic Sans MS" w:hAnsi="Comic Sans MS"/>
        </w:rPr>
        <w:t>ectora</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8738E1">
        <w:rPr>
          <w:rFonts w:ascii="Comic Sans MS" w:hAnsi="Comic Sans MS"/>
        </w:rPr>
        <w:t xml:space="preserve">                      </w:t>
      </w:r>
    </w:p>
    <w:p w14:paraId="0037EB96" w14:textId="77777777" w:rsidR="004419C1" w:rsidRDefault="004419C1" w:rsidP="0007474F">
      <w:pPr>
        <w:spacing w:after="0" w:line="240" w:lineRule="auto"/>
        <w:jc w:val="both"/>
        <w:rPr>
          <w:rFonts w:ascii="Comic Sans MS" w:hAnsi="Comic Sans MS"/>
        </w:rPr>
      </w:pPr>
    </w:p>
    <w:p w14:paraId="76C37226" w14:textId="77777777" w:rsidR="004419C1" w:rsidRDefault="004419C1" w:rsidP="0007474F">
      <w:pPr>
        <w:spacing w:after="0" w:line="240" w:lineRule="auto"/>
        <w:jc w:val="both"/>
        <w:rPr>
          <w:rFonts w:ascii="Comic Sans MS" w:hAnsi="Comic Sans MS"/>
        </w:rPr>
      </w:pPr>
    </w:p>
    <w:p w14:paraId="4BBABA53" w14:textId="577629FC" w:rsidR="004419C1" w:rsidRPr="00B35DA9" w:rsidRDefault="004419C1" w:rsidP="0007474F">
      <w:pPr>
        <w:spacing w:after="0" w:line="240" w:lineRule="auto"/>
        <w:jc w:val="both"/>
        <w:rPr>
          <w:rFonts w:ascii="Comic Sans MS" w:hAnsi="Comic Sans MS"/>
        </w:rPr>
      </w:pPr>
    </w:p>
    <w:sectPr w:rsidR="004419C1" w:rsidRPr="00B35DA9" w:rsidSect="008B1035">
      <w:headerReference w:type="default" r:id="rId8"/>
      <w:footerReference w:type="default" r:id="rId9"/>
      <w:pgSz w:w="12240" w:h="15840" w:code="119"/>
      <w:pgMar w:top="1418" w:right="1134" w:bottom="1418" w:left="1418"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3C22D" w14:textId="77777777" w:rsidR="000254A3" w:rsidRDefault="000254A3" w:rsidP="0009556C">
      <w:pPr>
        <w:spacing w:after="0" w:line="240" w:lineRule="auto"/>
      </w:pPr>
      <w:r>
        <w:separator/>
      </w:r>
    </w:p>
  </w:endnote>
  <w:endnote w:type="continuationSeparator" w:id="0">
    <w:p w14:paraId="393BE625" w14:textId="77777777" w:rsidR="000254A3" w:rsidRDefault="000254A3" w:rsidP="0009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Arial Unicode MS">
    <w:panose1 w:val="020B0604020202020204"/>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A377" w14:textId="77777777" w:rsidR="0084366B" w:rsidRDefault="004330BF" w:rsidP="0084366B">
    <w:pPr>
      <w:spacing w:after="0" w:line="240" w:lineRule="auto"/>
      <w:jc w:val="center"/>
      <w:rPr>
        <w:rFonts w:ascii="Comic Sans MS" w:hAnsi="Comic Sans MS"/>
        <w:sz w:val="20"/>
        <w:szCs w:val="20"/>
      </w:rPr>
    </w:pPr>
    <w:r w:rsidRPr="00D01979">
      <w:rPr>
        <w:rFonts w:ascii="Comic Sans MS" w:hAnsi="Comic Sans MS"/>
        <w:sz w:val="20"/>
        <w:szCs w:val="20"/>
      </w:rPr>
      <w:t xml:space="preserve">Fundación </w:t>
    </w:r>
    <w:r>
      <w:rPr>
        <w:rFonts w:ascii="Comic Sans MS" w:hAnsi="Comic Sans MS"/>
        <w:sz w:val="20"/>
        <w:szCs w:val="20"/>
      </w:rPr>
      <w:t>P</w:t>
    </w:r>
    <w:r w:rsidRPr="00D01979">
      <w:rPr>
        <w:rFonts w:ascii="Comic Sans MS" w:hAnsi="Comic Sans MS"/>
        <w:sz w:val="20"/>
        <w:szCs w:val="20"/>
      </w:rPr>
      <w:t>edagógica Rayuela</w:t>
    </w:r>
    <w:r w:rsidR="002038F8">
      <w:rPr>
        <w:rFonts w:ascii="Comic Sans MS" w:hAnsi="Comic Sans MS"/>
        <w:sz w:val="20"/>
        <w:szCs w:val="20"/>
      </w:rPr>
      <w:t xml:space="preserve"> Tunja</w:t>
    </w:r>
    <w:r w:rsidRPr="00D01979">
      <w:rPr>
        <w:rFonts w:ascii="Comic Sans MS" w:hAnsi="Comic Sans MS"/>
        <w:sz w:val="20"/>
        <w:szCs w:val="20"/>
      </w:rPr>
      <w:t xml:space="preserve"> </w:t>
    </w:r>
    <w:r>
      <w:rPr>
        <w:rFonts w:ascii="Comic Sans MS" w:hAnsi="Comic Sans MS"/>
        <w:sz w:val="20"/>
        <w:szCs w:val="20"/>
      </w:rPr>
      <w:t xml:space="preserve"> </w:t>
    </w:r>
    <w:hyperlink r:id="rId1" w:history="1">
      <w:r w:rsidRPr="00D01979">
        <w:rPr>
          <w:rStyle w:val="Hipervnculo"/>
          <w:rFonts w:ascii="Comic Sans MS" w:hAnsi="Comic Sans MS"/>
          <w:sz w:val="20"/>
          <w:szCs w:val="20"/>
        </w:rPr>
        <w:t>fprayuela@gmail.com</w:t>
      </w:r>
    </w:hyperlink>
    <w:r>
      <w:rPr>
        <w:rStyle w:val="Hipervnculo"/>
        <w:rFonts w:ascii="Comic Sans MS" w:hAnsi="Comic Sans MS"/>
        <w:sz w:val="20"/>
        <w:szCs w:val="20"/>
      </w:rPr>
      <w:t xml:space="preserve"> </w:t>
    </w:r>
    <w:r w:rsidRPr="00D01979">
      <w:rPr>
        <w:rFonts w:ascii="Comic Sans MS" w:hAnsi="Comic Sans MS"/>
        <w:sz w:val="20"/>
        <w:szCs w:val="20"/>
      </w:rPr>
      <w:t>Teléfono</w:t>
    </w:r>
    <w:r>
      <w:rPr>
        <w:rFonts w:ascii="Comic Sans MS" w:hAnsi="Comic Sans MS"/>
        <w:sz w:val="20"/>
        <w:szCs w:val="20"/>
      </w:rPr>
      <w:t>s</w:t>
    </w:r>
    <w:r w:rsidRPr="00D01979">
      <w:rPr>
        <w:rFonts w:ascii="Comic Sans MS" w:hAnsi="Comic Sans MS"/>
        <w:sz w:val="20"/>
        <w:szCs w:val="20"/>
      </w:rPr>
      <w:t xml:space="preserve">: 3212098308 </w:t>
    </w:r>
    <w:r w:rsidR="002038F8">
      <w:rPr>
        <w:rFonts w:ascii="Comic Sans MS" w:hAnsi="Comic Sans MS"/>
        <w:sz w:val="20"/>
        <w:szCs w:val="20"/>
      </w:rPr>
      <w:t xml:space="preserve">                   </w:t>
    </w:r>
  </w:p>
  <w:p w14:paraId="726EFAAC" w14:textId="74AD34EE" w:rsidR="004330BF" w:rsidRPr="00836AC8" w:rsidRDefault="00E5063E" w:rsidP="0084366B">
    <w:pPr>
      <w:spacing w:after="0" w:line="240" w:lineRule="auto"/>
      <w:jc w:val="center"/>
      <w:rPr>
        <w:rFonts w:ascii="Comic Sans MS" w:hAnsi="Comic Sans MS"/>
        <w:sz w:val="20"/>
        <w:szCs w:val="20"/>
      </w:rPr>
    </w:pPr>
    <w:r>
      <w:rPr>
        <w:rFonts w:ascii="Comic Sans MS" w:hAnsi="Comic Sans MS"/>
        <w:sz w:val="20"/>
        <w:szCs w:val="20"/>
      </w:rPr>
      <w:t>Km. 5 vía Villa de Leyva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D8DFE" w14:textId="77777777" w:rsidR="000254A3" w:rsidRDefault="000254A3" w:rsidP="0009556C">
      <w:pPr>
        <w:spacing w:after="0" w:line="240" w:lineRule="auto"/>
      </w:pPr>
      <w:r>
        <w:separator/>
      </w:r>
    </w:p>
  </w:footnote>
  <w:footnote w:type="continuationSeparator" w:id="0">
    <w:p w14:paraId="00CD97A4" w14:textId="77777777" w:rsidR="000254A3" w:rsidRDefault="000254A3" w:rsidP="00095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73" w:type="dxa"/>
      <w:jc w:val="center"/>
      <w:tblCellSpacing w:w="20" w:type="dxa"/>
      <w:tblBorders>
        <w:top w:val="outset" w:sz="6" w:space="0" w:color="auto"/>
        <w:left w:val="outset" w:sz="6" w:space="0" w:color="auto"/>
        <w:bottom w:val="outset" w:sz="6" w:space="0" w:color="auto"/>
        <w:right w:val="outset" w:sz="6" w:space="0" w:color="auto"/>
        <w:insideH w:val="single" w:sz="4" w:space="0" w:color="1F497D"/>
        <w:insideV w:val="single" w:sz="4" w:space="0" w:color="1F497D"/>
      </w:tblBorders>
      <w:tblLook w:val="04A0" w:firstRow="1" w:lastRow="0" w:firstColumn="1" w:lastColumn="0" w:noHBand="0" w:noVBand="1"/>
    </w:tblPr>
    <w:tblGrid>
      <w:gridCol w:w="6107"/>
      <w:gridCol w:w="1912"/>
      <w:gridCol w:w="2054"/>
    </w:tblGrid>
    <w:tr w:rsidR="008B1035" w:rsidRPr="009E2B04" w14:paraId="44A4FE52" w14:textId="77777777" w:rsidTr="004419C1">
      <w:trPr>
        <w:trHeight w:val="1206"/>
        <w:tblCellSpacing w:w="20" w:type="dxa"/>
        <w:jc w:val="center"/>
      </w:trPr>
      <w:tc>
        <w:tcPr>
          <w:tcW w:w="6047" w:type="dxa"/>
          <w:tcBorders>
            <w:top w:val="outset" w:sz="6" w:space="0" w:color="auto"/>
            <w:left w:val="single" w:sz="4" w:space="0" w:color="1F497D"/>
            <w:bottom w:val="single" w:sz="4" w:space="0" w:color="auto"/>
            <w:right w:val="single" w:sz="4" w:space="0" w:color="1F497D"/>
          </w:tcBorders>
          <w:vAlign w:val="center"/>
          <w:hideMark/>
        </w:tcPr>
        <w:p w14:paraId="71E22D5A" w14:textId="77777777" w:rsidR="008B1035" w:rsidRPr="009E2B04" w:rsidRDefault="008B1035" w:rsidP="008B1035">
          <w:pPr>
            <w:tabs>
              <w:tab w:val="left" w:pos="2820"/>
            </w:tabs>
            <w:spacing w:after="0" w:line="240" w:lineRule="auto"/>
            <w:jc w:val="center"/>
            <w:rPr>
              <w:rFonts w:ascii="Comic Sans MS" w:hAnsi="Comic Sans MS" w:cs="Arial"/>
              <w:b/>
              <w:color w:val="1F4E79"/>
              <w:sz w:val="20"/>
              <w:szCs w:val="20"/>
            </w:rPr>
          </w:pPr>
          <w:r w:rsidRPr="009E2B04">
            <w:rPr>
              <w:noProof/>
              <w:sz w:val="20"/>
              <w:szCs w:val="20"/>
            </w:rPr>
            <w:drawing>
              <wp:anchor distT="0" distB="0" distL="114300" distR="114300" simplePos="0" relativeHeight="251659264" behindDoc="0" locked="0" layoutInCell="1" allowOverlap="1" wp14:anchorId="08BD56AD" wp14:editId="62B2D7E1">
                <wp:simplePos x="0" y="0"/>
                <wp:positionH relativeFrom="column">
                  <wp:posOffset>-411480</wp:posOffset>
                </wp:positionH>
                <wp:positionV relativeFrom="paragraph">
                  <wp:posOffset>-2540</wp:posOffset>
                </wp:positionV>
                <wp:extent cx="344805" cy="646430"/>
                <wp:effectExtent l="0" t="0" r="0" b="1270"/>
                <wp:wrapThrough wrapText="bothSides">
                  <wp:wrapPolygon edited="0">
                    <wp:start x="0" y="0"/>
                    <wp:lineTo x="0" y="21006"/>
                    <wp:lineTo x="20287" y="21006"/>
                    <wp:lineTo x="2028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l="20833" r="29584" b="7085"/>
                        <a:stretch>
                          <a:fillRect/>
                        </a:stretch>
                      </pic:blipFill>
                      <pic:spPr bwMode="auto">
                        <a:xfrm>
                          <a:off x="0" y="0"/>
                          <a:ext cx="344805" cy="646430"/>
                        </a:xfrm>
                        <a:prstGeom prst="rect">
                          <a:avLst/>
                        </a:prstGeom>
                        <a:noFill/>
                      </pic:spPr>
                    </pic:pic>
                  </a:graphicData>
                </a:graphic>
                <wp14:sizeRelH relativeFrom="page">
                  <wp14:pctWidth>0</wp14:pctWidth>
                </wp14:sizeRelH>
                <wp14:sizeRelV relativeFrom="page">
                  <wp14:pctHeight>0</wp14:pctHeight>
                </wp14:sizeRelV>
              </wp:anchor>
            </w:drawing>
          </w:r>
          <w:r w:rsidRPr="009E2B04">
            <w:rPr>
              <w:rFonts w:ascii="Comic Sans MS" w:hAnsi="Comic Sans MS" w:cs="Arial"/>
              <w:b/>
              <w:color w:val="1F4E79"/>
              <w:sz w:val="20"/>
              <w:szCs w:val="20"/>
            </w:rPr>
            <w:t>FUNDACION PEDAGOGICA</w:t>
          </w:r>
        </w:p>
        <w:p w14:paraId="0CF2B95A" w14:textId="77777777" w:rsidR="008B1035" w:rsidRPr="009E2B04" w:rsidRDefault="008B1035" w:rsidP="008B1035">
          <w:pPr>
            <w:tabs>
              <w:tab w:val="center" w:pos="4252"/>
              <w:tab w:val="right" w:pos="8504"/>
            </w:tabs>
            <w:spacing w:after="0" w:line="240" w:lineRule="auto"/>
            <w:jc w:val="center"/>
            <w:rPr>
              <w:rFonts w:ascii="Comic Sans MS" w:hAnsi="Comic Sans MS" w:cs="Arial"/>
              <w:b/>
              <w:color w:val="1F4E79"/>
              <w:sz w:val="20"/>
              <w:szCs w:val="20"/>
            </w:rPr>
          </w:pPr>
          <w:r w:rsidRPr="009E2B04">
            <w:rPr>
              <w:rFonts w:ascii="Comic Sans MS" w:hAnsi="Comic Sans MS" w:cs="Arial"/>
              <w:b/>
              <w:color w:val="1F4E79"/>
              <w:sz w:val="20"/>
              <w:szCs w:val="20"/>
            </w:rPr>
            <w:t>RAYUELA TUNJA</w:t>
          </w:r>
        </w:p>
        <w:p w14:paraId="56BD7BA6" w14:textId="77777777" w:rsidR="008B1035" w:rsidRPr="009E2B04" w:rsidRDefault="008B1035" w:rsidP="008B1035">
          <w:pPr>
            <w:tabs>
              <w:tab w:val="center" w:pos="4252"/>
              <w:tab w:val="right" w:pos="8504"/>
            </w:tabs>
            <w:spacing w:after="0" w:line="240" w:lineRule="auto"/>
            <w:jc w:val="center"/>
            <w:rPr>
              <w:rFonts w:ascii="Comic Sans MS" w:hAnsi="Comic Sans MS" w:cs="Arial"/>
              <w:b/>
              <w:i/>
              <w:color w:val="1F4E79"/>
              <w:sz w:val="20"/>
              <w:szCs w:val="20"/>
            </w:rPr>
          </w:pPr>
          <w:r w:rsidRPr="009E2B04">
            <w:rPr>
              <w:rFonts w:ascii="Comic Sans MS" w:hAnsi="Comic Sans MS" w:cs="Arial"/>
              <w:b/>
              <w:i/>
              <w:color w:val="1F4E79"/>
              <w:sz w:val="20"/>
              <w:szCs w:val="20"/>
            </w:rPr>
            <w:t>Res N°273 del 28-04-10 Secretaría de Educación</w:t>
          </w:r>
        </w:p>
        <w:p w14:paraId="3E3D73DC" w14:textId="77777777" w:rsidR="008B1035" w:rsidRPr="009E2B04" w:rsidRDefault="008B1035" w:rsidP="008B1035">
          <w:pPr>
            <w:tabs>
              <w:tab w:val="center" w:pos="4252"/>
              <w:tab w:val="right" w:pos="8504"/>
            </w:tabs>
            <w:spacing w:after="0" w:line="240" w:lineRule="auto"/>
            <w:jc w:val="center"/>
            <w:rPr>
              <w:rFonts w:ascii="Comic Sans MS" w:hAnsi="Comic Sans MS" w:cs="Arial"/>
              <w:b/>
              <w:i/>
              <w:color w:val="1F4E79"/>
              <w:sz w:val="20"/>
              <w:szCs w:val="20"/>
            </w:rPr>
          </w:pPr>
          <w:r w:rsidRPr="009E2B04">
            <w:rPr>
              <w:rFonts w:ascii="Comic Sans MS" w:hAnsi="Comic Sans MS" w:cs="Arial"/>
              <w:b/>
              <w:i/>
              <w:color w:val="1F4E79"/>
              <w:sz w:val="20"/>
              <w:szCs w:val="20"/>
            </w:rPr>
            <w:t xml:space="preserve">    </w:t>
          </w:r>
          <w:proofErr w:type="spellStart"/>
          <w:r w:rsidRPr="009E2B04">
            <w:rPr>
              <w:rFonts w:ascii="Comic Sans MS" w:hAnsi="Comic Sans MS" w:cs="Arial"/>
              <w:b/>
              <w:i/>
              <w:color w:val="1F4E79"/>
              <w:sz w:val="20"/>
              <w:szCs w:val="20"/>
            </w:rPr>
            <w:t>Nit</w:t>
          </w:r>
          <w:proofErr w:type="spellEnd"/>
          <w:r w:rsidRPr="009E2B04">
            <w:rPr>
              <w:rFonts w:ascii="Comic Sans MS" w:hAnsi="Comic Sans MS" w:cs="Arial"/>
              <w:b/>
              <w:i/>
              <w:color w:val="1F4E79"/>
              <w:sz w:val="20"/>
              <w:szCs w:val="20"/>
            </w:rPr>
            <w:t xml:space="preserve"> N°901501095-8   DANE 315001003241</w:t>
          </w:r>
        </w:p>
      </w:tc>
      <w:tc>
        <w:tcPr>
          <w:tcW w:w="1872" w:type="dxa"/>
          <w:tcBorders>
            <w:top w:val="outset" w:sz="6" w:space="0" w:color="auto"/>
            <w:left w:val="single" w:sz="4" w:space="0" w:color="1F497D"/>
            <w:bottom w:val="single" w:sz="4" w:space="0" w:color="auto"/>
            <w:right w:val="single" w:sz="4" w:space="0" w:color="1F497D"/>
          </w:tcBorders>
          <w:vAlign w:val="center"/>
          <w:hideMark/>
        </w:tcPr>
        <w:p w14:paraId="56928F9E" w14:textId="77777777" w:rsidR="008B1035" w:rsidRPr="009E2B04" w:rsidRDefault="008B1035" w:rsidP="008B1035">
          <w:pPr>
            <w:tabs>
              <w:tab w:val="center" w:pos="4252"/>
              <w:tab w:val="right" w:pos="8504"/>
            </w:tabs>
            <w:spacing w:after="0" w:line="240" w:lineRule="auto"/>
            <w:jc w:val="center"/>
            <w:rPr>
              <w:rFonts w:ascii="Arial" w:hAnsi="Arial" w:cs="Arial"/>
              <w:b/>
              <w:color w:val="1F4E79"/>
              <w:sz w:val="20"/>
              <w:szCs w:val="20"/>
              <w:lang w:eastAsia="es-CO"/>
            </w:rPr>
          </w:pPr>
          <w:r w:rsidRPr="009E2B04">
            <w:rPr>
              <w:rFonts w:ascii="Arial" w:hAnsi="Arial" w:cs="Arial"/>
              <w:b/>
              <w:color w:val="1F4E79"/>
              <w:sz w:val="20"/>
              <w:szCs w:val="20"/>
              <w:lang w:eastAsia="es-CO"/>
            </w:rPr>
            <w:t>GESTION DE LA DIRECCION</w:t>
          </w:r>
        </w:p>
      </w:tc>
      <w:tc>
        <w:tcPr>
          <w:tcW w:w="1994" w:type="dxa"/>
          <w:tcBorders>
            <w:top w:val="single" w:sz="4" w:space="0" w:color="1F497D"/>
            <w:left w:val="single" w:sz="4" w:space="0" w:color="1F497D"/>
            <w:bottom w:val="single" w:sz="4" w:space="0" w:color="1F497D"/>
            <w:right w:val="single" w:sz="4" w:space="0" w:color="1F497D"/>
          </w:tcBorders>
          <w:vAlign w:val="center"/>
          <w:hideMark/>
        </w:tcPr>
        <w:p w14:paraId="4F9C924A" w14:textId="4981098D" w:rsidR="008B1035" w:rsidRPr="009E2B04" w:rsidRDefault="008B1035" w:rsidP="008B1035">
          <w:pPr>
            <w:pStyle w:val="Encabezado"/>
            <w:jc w:val="center"/>
            <w:rPr>
              <w:rFonts w:ascii="Arial" w:hAnsi="Arial" w:cs="Arial"/>
              <w:sz w:val="20"/>
              <w:szCs w:val="20"/>
            </w:rPr>
          </w:pPr>
          <w:r w:rsidRPr="009E2B04">
            <w:rPr>
              <w:rFonts w:ascii="Arial" w:hAnsi="Arial" w:cs="Arial"/>
              <w:color w:val="1F3864" w:themeColor="accent1" w:themeShade="80"/>
              <w:sz w:val="20"/>
              <w:szCs w:val="20"/>
            </w:rPr>
            <w:t xml:space="preserve">Página </w:t>
          </w:r>
          <w:sdt>
            <w:sdtPr>
              <w:rPr>
                <w:rFonts w:ascii="Arial" w:hAnsi="Arial" w:cs="Arial"/>
                <w:color w:val="1F3864" w:themeColor="accent1" w:themeShade="80"/>
                <w:sz w:val="20"/>
                <w:szCs w:val="20"/>
              </w:rPr>
              <w:id w:val="-1701931143"/>
              <w:docPartObj>
                <w:docPartGallery w:val="Page Numbers (Top of Page)"/>
                <w:docPartUnique/>
              </w:docPartObj>
            </w:sdtPr>
            <w:sdtContent>
              <w:r w:rsidR="004419C1">
                <w:rPr>
                  <w:rFonts w:ascii="Arial" w:hAnsi="Arial" w:cs="Arial"/>
                  <w:color w:val="1F3864" w:themeColor="accent1" w:themeShade="80"/>
                  <w:sz w:val="20"/>
                  <w:szCs w:val="20"/>
                </w:rPr>
                <w:t>1</w:t>
              </w:r>
              <w:r>
                <w:rPr>
                  <w:rFonts w:ascii="Arial" w:hAnsi="Arial" w:cs="Arial"/>
                  <w:color w:val="1F3864" w:themeColor="accent1" w:themeShade="80"/>
                  <w:sz w:val="20"/>
                  <w:szCs w:val="20"/>
                </w:rPr>
                <w:t xml:space="preserve"> </w:t>
              </w:r>
              <w:r w:rsidRPr="009E2B04">
                <w:rPr>
                  <w:rFonts w:ascii="Arial" w:hAnsi="Arial" w:cs="Arial"/>
                  <w:color w:val="1F3864" w:themeColor="accent1" w:themeShade="80"/>
                  <w:sz w:val="20"/>
                  <w:szCs w:val="20"/>
                </w:rPr>
                <w:t xml:space="preserve">de </w:t>
              </w:r>
              <w:r w:rsidR="004419C1">
                <w:rPr>
                  <w:rFonts w:ascii="Arial" w:hAnsi="Arial" w:cs="Arial"/>
                  <w:color w:val="1F3864" w:themeColor="accent1" w:themeShade="80"/>
                  <w:sz w:val="20"/>
                  <w:szCs w:val="20"/>
                </w:rPr>
                <w:t>1</w:t>
              </w:r>
            </w:sdtContent>
          </w:sdt>
        </w:p>
      </w:tc>
    </w:tr>
  </w:tbl>
  <w:p w14:paraId="198F596D" w14:textId="77777777" w:rsidR="008B1035" w:rsidRPr="008B1035" w:rsidRDefault="008B1035" w:rsidP="008B10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7746"/>
    <w:multiLevelType w:val="hybridMultilevel"/>
    <w:tmpl w:val="4B7EB2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132B26"/>
    <w:multiLevelType w:val="hybridMultilevel"/>
    <w:tmpl w:val="AE568568"/>
    <w:lvl w:ilvl="0" w:tplc="E3F84782">
      <w:start w:val="1"/>
      <w:numFmt w:val="decimal"/>
      <w:lvlText w:val="%1."/>
      <w:lvlJc w:val="left"/>
      <w:pPr>
        <w:ind w:left="720" w:hanging="360"/>
      </w:pPr>
      <w:rPr>
        <w:rFonts w:ascii="Comic Sans MS" w:hAnsi="Comic Sans MS" w:cstheme="minorBid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BC3F1E"/>
    <w:multiLevelType w:val="hybridMultilevel"/>
    <w:tmpl w:val="339A166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79F69C9"/>
    <w:multiLevelType w:val="hybridMultilevel"/>
    <w:tmpl w:val="ACC214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E70078"/>
    <w:multiLevelType w:val="multilevel"/>
    <w:tmpl w:val="400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864D7"/>
    <w:multiLevelType w:val="hybridMultilevel"/>
    <w:tmpl w:val="03F8B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F44D23"/>
    <w:multiLevelType w:val="hybridMultilevel"/>
    <w:tmpl w:val="B8E47356"/>
    <w:lvl w:ilvl="0" w:tplc="E74AA57A">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9597C5D"/>
    <w:multiLevelType w:val="hybridMultilevel"/>
    <w:tmpl w:val="F216F952"/>
    <w:lvl w:ilvl="0" w:tplc="1624C4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EA11EF"/>
    <w:multiLevelType w:val="hybridMultilevel"/>
    <w:tmpl w:val="777EB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AC122D"/>
    <w:multiLevelType w:val="hybridMultilevel"/>
    <w:tmpl w:val="2480CD1A"/>
    <w:lvl w:ilvl="0" w:tplc="F96C68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937E5E"/>
    <w:multiLevelType w:val="hybridMultilevel"/>
    <w:tmpl w:val="55A89C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3DC60BEE"/>
    <w:multiLevelType w:val="multilevel"/>
    <w:tmpl w:val="941A3070"/>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E00E05"/>
    <w:multiLevelType w:val="hybridMultilevel"/>
    <w:tmpl w:val="3E941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8B7DBF"/>
    <w:multiLevelType w:val="hybridMultilevel"/>
    <w:tmpl w:val="4B80EAD0"/>
    <w:lvl w:ilvl="0" w:tplc="9124B86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3776FD9"/>
    <w:multiLevelType w:val="hybridMultilevel"/>
    <w:tmpl w:val="AB6AA1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BD2487"/>
    <w:multiLevelType w:val="multilevel"/>
    <w:tmpl w:val="02F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23777D"/>
    <w:multiLevelType w:val="hybridMultilevel"/>
    <w:tmpl w:val="893E8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DB4CFF"/>
    <w:multiLevelType w:val="hybridMultilevel"/>
    <w:tmpl w:val="6E72A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CB0781"/>
    <w:multiLevelType w:val="hybridMultilevel"/>
    <w:tmpl w:val="9C5A92AE"/>
    <w:lvl w:ilvl="0" w:tplc="603668FA">
      <w:start w:val="1"/>
      <w:numFmt w:val="upperRoman"/>
      <w:lvlText w:val="%1."/>
      <w:lvlJc w:val="left"/>
      <w:pPr>
        <w:ind w:left="840" w:hanging="720"/>
      </w:pPr>
      <w:rPr>
        <w:rFonts w:hint="default"/>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19" w15:restartNumberingAfterBreak="0">
    <w:nsid w:val="5BB20A6D"/>
    <w:multiLevelType w:val="hybridMultilevel"/>
    <w:tmpl w:val="A13E672A"/>
    <w:lvl w:ilvl="0" w:tplc="A5E6055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5C183CC6"/>
    <w:multiLevelType w:val="multilevel"/>
    <w:tmpl w:val="6F5EE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477411"/>
    <w:multiLevelType w:val="hybridMultilevel"/>
    <w:tmpl w:val="F294B76A"/>
    <w:lvl w:ilvl="0" w:tplc="0409000F">
      <w:start w:val="1"/>
      <w:numFmt w:val="decimal"/>
      <w:lvlText w:val="%1."/>
      <w:lvlJc w:val="left"/>
      <w:pPr>
        <w:ind w:left="480" w:hanging="360"/>
      </w:pPr>
      <w:rPr>
        <w:rFonts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2" w15:restartNumberingAfterBreak="0">
    <w:nsid w:val="63784338"/>
    <w:multiLevelType w:val="hybridMultilevel"/>
    <w:tmpl w:val="4B7EB2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5AF3BA1"/>
    <w:multiLevelType w:val="hybridMultilevel"/>
    <w:tmpl w:val="A962B3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175637"/>
    <w:multiLevelType w:val="hybridMultilevel"/>
    <w:tmpl w:val="F4F616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3D919AB"/>
    <w:multiLevelType w:val="hybridMultilevel"/>
    <w:tmpl w:val="3E941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AA2407F"/>
    <w:multiLevelType w:val="singleLevel"/>
    <w:tmpl w:val="7AA2407F"/>
    <w:lvl w:ilvl="0">
      <w:start w:val="1"/>
      <w:numFmt w:val="decimal"/>
      <w:suff w:val="space"/>
      <w:lvlText w:val="%1."/>
      <w:lvlJc w:val="left"/>
      <w:pPr>
        <w:ind w:left="0" w:firstLine="0"/>
      </w:pPr>
    </w:lvl>
  </w:abstractNum>
  <w:abstractNum w:abstractNumId="27" w15:restartNumberingAfterBreak="0">
    <w:nsid w:val="7EDD3EE3"/>
    <w:multiLevelType w:val="hybridMultilevel"/>
    <w:tmpl w:val="9B8E25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45640717">
    <w:abstractNumId w:val="4"/>
  </w:num>
  <w:num w:numId="2" w16cid:durableId="222954550">
    <w:abstractNumId w:val="11"/>
  </w:num>
  <w:num w:numId="3" w16cid:durableId="1384787422">
    <w:abstractNumId w:val="20"/>
  </w:num>
  <w:num w:numId="4" w16cid:durableId="717782508">
    <w:abstractNumId w:val="26"/>
    <w:lvlOverride w:ilvl="0">
      <w:startOverride w:val="1"/>
    </w:lvlOverride>
  </w:num>
  <w:num w:numId="5" w16cid:durableId="970743703">
    <w:abstractNumId w:val="7"/>
  </w:num>
  <w:num w:numId="6" w16cid:durableId="572738312">
    <w:abstractNumId w:val="9"/>
  </w:num>
  <w:num w:numId="7" w16cid:durableId="1050884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555334">
    <w:abstractNumId w:val="27"/>
  </w:num>
  <w:num w:numId="9" w16cid:durableId="1835682988">
    <w:abstractNumId w:val="8"/>
  </w:num>
  <w:num w:numId="10" w16cid:durableId="269244185">
    <w:abstractNumId w:val="24"/>
  </w:num>
  <w:num w:numId="11" w16cid:durableId="2064087945">
    <w:abstractNumId w:val="14"/>
  </w:num>
  <w:num w:numId="12" w16cid:durableId="138306604">
    <w:abstractNumId w:val="25"/>
  </w:num>
  <w:num w:numId="13" w16cid:durableId="1883709609">
    <w:abstractNumId w:val="6"/>
  </w:num>
  <w:num w:numId="14" w16cid:durableId="444472157">
    <w:abstractNumId w:val="0"/>
  </w:num>
  <w:num w:numId="15" w16cid:durableId="91051945">
    <w:abstractNumId w:val="22"/>
  </w:num>
  <w:num w:numId="16" w16cid:durableId="1419476472">
    <w:abstractNumId w:val="12"/>
  </w:num>
  <w:num w:numId="17" w16cid:durableId="1370375630">
    <w:abstractNumId w:val="23"/>
  </w:num>
  <w:num w:numId="18" w16cid:durableId="975914397">
    <w:abstractNumId w:val="15"/>
  </w:num>
  <w:num w:numId="19" w16cid:durableId="2083409172">
    <w:abstractNumId w:val="3"/>
  </w:num>
  <w:num w:numId="20" w16cid:durableId="1222449710">
    <w:abstractNumId w:val="1"/>
  </w:num>
  <w:num w:numId="21" w16cid:durableId="1738816048">
    <w:abstractNumId w:val="10"/>
  </w:num>
  <w:num w:numId="22" w16cid:durableId="990714988">
    <w:abstractNumId w:val="5"/>
  </w:num>
  <w:num w:numId="23" w16cid:durableId="2067800428">
    <w:abstractNumId w:val="19"/>
  </w:num>
  <w:num w:numId="24" w16cid:durableId="368989854">
    <w:abstractNumId w:val="17"/>
  </w:num>
  <w:num w:numId="25" w16cid:durableId="997419954">
    <w:abstractNumId w:val="21"/>
    <w:lvlOverride w:ilvl="0">
      <w:startOverride w:val="1"/>
    </w:lvlOverride>
    <w:lvlOverride w:ilvl="1"/>
    <w:lvlOverride w:ilvl="2"/>
    <w:lvlOverride w:ilvl="3"/>
    <w:lvlOverride w:ilvl="4"/>
    <w:lvlOverride w:ilvl="5"/>
    <w:lvlOverride w:ilvl="6"/>
    <w:lvlOverride w:ilvl="7"/>
    <w:lvlOverride w:ilvl="8"/>
  </w:num>
  <w:num w:numId="26" w16cid:durableId="1349520537">
    <w:abstractNumId w:val="18"/>
  </w:num>
  <w:num w:numId="27" w16cid:durableId="755830368">
    <w:abstractNumId w:val="16"/>
  </w:num>
  <w:num w:numId="28" w16cid:durableId="1981494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00"/>
    <w:rsid w:val="000254A3"/>
    <w:rsid w:val="00042D1F"/>
    <w:rsid w:val="00052FCA"/>
    <w:rsid w:val="00072578"/>
    <w:rsid w:val="0007474F"/>
    <w:rsid w:val="0009556C"/>
    <w:rsid w:val="000C3F78"/>
    <w:rsid w:val="000C4FD7"/>
    <w:rsid w:val="000C5872"/>
    <w:rsid w:val="000D4528"/>
    <w:rsid w:val="000D67F0"/>
    <w:rsid w:val="000E262A"/>
    <w:rsid w:val="001027A7"/>
    <w:rsid w:val="001157D7"/>
    <w:rsid w:val="0015692D"/>
    <w:rsid w:val="00157E25"/>
    <w:rsid w:val="001607EB"/>
    <w:rsid w:val="00166791"/>
    <w:rsid w:val="00177139"/>
    <w:rsid w:val="001842CF"/>
    <w:rsid w:val="001A11AC"/>
    <w:rsid w:val="001B19D7"/>
    <w:rsid w:val="001D06C6"/>
    <w:rsid w:val="001D1785"/>
    <w:rsid w:val="001E6C00"/>
    <w:rsid w:val="002013E2"/>
    <w:rsid w:val="002038F8"/>
    <w:rsid w:val="0020412B"/>
    <w:rsid w:val="00212A8A"/>
    <w:rsid w:val="00221C44"/>
    <w:rsid w:val="00221EAC"/>
    <w:rsid w:val="00222456"/>
    <w:rsid w:val="00231879"/>
    <w:rsid w:val="0023570E"/>
    <w:rsid w:val="00264483"/>
    <w:rsid w:val="002B704D"/>
    <w:rsid w:val="002B7A8A"/>
    <w:rsid w:val="002C4DDF"/>
    <w:rsid w:val="002C73F2"/>
    <w:rsid w:val="002D1994"/>
    <w:rsid w:val="002D4412"/>
    <w:rsid w:val="002D7173"/>
    <w:rsid w:val="002E0C88"/>
    <w:rsid w:val="002E71EB"/>
    <w:rsid w:val="002F3AA0"/>
    <w:rsid w:val="0030661F"/>
    <w:rsid w:val="00313706"/>
    <w:rsid w:val="00332C28"/>
    <w:rsid w:val="00346DCB"/>
    <w:rsid w:val="00371CE4"/>
    <w:rsid w:val="00373B72"/>
    <w:rsid w:val="00380AE0"/>
    <w:rsid w:val="003906D8"/>
    <w:rsid w:val="0039418C"/>
    <w:rsid w:val="003A5B01"/>
    <w:rsid w:val="003B3D8A"/>
    <w:rsid w:val="003D0C34"/>
    <w:rsid w:val="003D78BA"/>
    <w:rsid w:val="003F6FF9"/>
    <w:rsid w:val="0041382A"/>
    <w:rsid w:val="0042664D"/>
    <w:rsid w:val="00431F80"/>
    <w:rsid w:val="004330BF"/>
    <w:rsid w:val="004353A5"/>
    <w:rsid w:val="004419C1"/>
    <w:rsid w:val="00451C57"/>
    <w:rsid w:val="00461438"/>
    <w:rsid w:val="00467BA3"/>
    <w:rsid w:val="00480B03"/>
    <w:rsid w:val="00481089"/>
    <w:rsid w:val="0048185B"/>
    <w:rsid w:val="004938D6"/>
    <w:rsid w:val="00493C34"/>
    <w:rsid w:val="00496223"/>
    <w:rsid w:val="004A674C"/>
    <w:rsid w:val="004B1E47"/>
    <w:rsid w:val="004B2A72"/>
    <w:rsid w:val="004B62D3"/>
    <w:rsid w:val="004C3E50"/>
    <w:rsid w:val="004C4768"/>
    <w:rsid w:val="004D0673"/>
    <w:rsid w:val="004D7857"/>
    <w:rsid w:val="004E630E"/>
    <w:rsid w:val="004F1DF1"/>
    <w:rsid w:val="00517DE2"/>
    <w:rsid w:val="00555258"/>
    <w:rsid w:val="00560913"/>
    <w:rsid w:val="005673FC"/>
    <w:rsid w:val="00567555"/>
    <w:rsid w:val="00573B06"/>
    <w:rsid w:val="00584293"/>
    <w:rsid w:val="005E2F1D"/>
    <w:rsid w:val="005E7413"/>
    <w:rsid w:val="00606B2B"/>
    <w:rsid w:val="0061102F"/>
    <w:rsid w:val="00625B76"/>
    <w:rsid w:val="00625C7E"/>
    <w:rsid w:val="00637090"/>
    <w:rsid w:val="00653D41"/>
    <w:rsid w:val="006646F4"/>
    <w:rsid w:val="00665AA7"/>
    <w:rsid w:val="0067078B"/>
    <w:rsid w:val="00684689"/>
    <w:rsid w:val="00691324"/>
    <w:rsid w:val="006A6F51"/>
    <w:rsid w:val="006B26CD"/>
    <w:rsid w:val="006C3D60"/>
    <w:rsid w:val="006C6600"/>
    <w:rsid w:val="006C71FF"/>
    <w:rsid w:val="006D4CC4"/>
    <w:rsid w:val="006D78C3"/>
    <w:rsid w:val="006E07AC"/>
    <w:rsid w:val="006E29C7"/>
    <w:rsid w:val="006E7082"/>
    <w:rsid w:val="006E77A6"/>
    <w:rsid w:val="006F5AA6"/>
    <w:rsid w:val="00703124"/>
    <w:rsid w:val="00722AD5"/>
    <w:rsid w:val="00726DD6"/>
    <w:rsid w:val="00727A5A"/>
    <w:rsid w:val="00733D22"/>
    <w:rsid w:val="00736350"/>
    <w:rsid w:val="00737CD2"/>
    <w:rsid w:val="00743EAD"/>
    <w:rsid w:val="007478D7"/>
    <w:rsid w:val="00781E74"/>
    <w:rsid w:val="00786CB2"/>
    <w:rsid w:val="007A08FB"/>
    <w:rsid w:val="007D6CA1"/>
    <w:rsid w:val="007F4709"/>
    <w:rsid w:val="00807359"/>
    <w:rsid w:val="008121F6"/>
    <w:rsid w:val="008227FF"/>
    <w:rsid w:val="008263FE"/>
    <w:rsid w:val="00830A37"/>
    <w:rsid w:val="0084366B"/>
    <w:rsid w:val="00844CFD"/>
    <w:rsid w:val="00846548"/>
    <w:rsid w:val="00864882"/>
    <w:rsid w:val="00864EE0"/>
    <w:rsid w:val="008655AD"/>
    <w:rsid w:val="008729E9"/>
    <w:rsid w:val="008738E1"/>
    <w:rsid w:val="00883573"/>
    <w:rsid w:val="00890574"/>
    <w:rsid w:val="008934D0"/>
    <w:rsid w:val="0089616C"/>
    <w:rsid w:val="008A2C7C"/>
    <w:rsid w:val="008B1035"/>
    <w:rsid w:val="008B3959"/>
    <w:rsid w:val="008B6AE0"/>
    <w:rsid w:val="008C211F"/>
    <w:rsid w:val="008E3B84"/>
    <w:rsid w:val="008F2C5F"/>
    <w:rsid w:val="008F64FD"/>
    <w:rsid w:val="00905A3D"/>
    <w:rsid w:val="00913FE3"/>
    <w:rsid w:val="00922B1C"/>
    <w:rsid w:val="0093268C"/>
    <w:rsid w:val="009350CA"/>
    <w:rsid w:val="00941A0B"/>
    <w:rsid w:val="00967642"/>
    <w:rsid w:val="00980688"/>
    <w:rsid w:val="009A7F51"/>
    <w:rsid w:val="009B3D17"/>
    <w:rsid w:val="009B756B"/>
    <w:rsid w:val="009C7AF7"/>
    <w:rsid w:val="009D308D"/>
    <w:rsid w:val="009E2B04"/>
    <w:rsid w:val="00A03B28"/>
    <w:rsid w:val="00A04F1C"/>
    <w:rsid w:val="00A14084"/>
    <w:rsid w:val="00A2302C"/>
    <w:rsid w:val="00A24ABF"/>
    <w:rsid w:val="00A27141"/>
    <w:rsid w:val="00A30F00"/>
    <w:rsid w:val="00A403AD"/>
    <w:rsid w:val="00A4758A"/>
    <w:rsid w:val="00A53FDC"/>
    <w:rsid w:val="00A54018"/>
    <w:rsid w:val="00A61AC2"/>
    <w:rsid w:val="00A61ECE"/>
    <w:rsid w:val="00A94031"/>
    <w:rsid w:val="00A94376"/>
    <w:rsid w:val="00AB69EB"/>
    <w:rsid w:val="00AC655A"/>
    <w:rsid w:val="00AD4737"/>
    <w:rsid w:val="00AE42BE"/>
    <w:rsid w:val="00AE5F72"/>
    <w:rsid w:val="00AF3F1B"/>
    <w:rsid w:val="00AF63C5"/>
    <w:rsid w:val="00AF6945"/>
    <w:rsid w:val="00B12D42"/>
    <w:rsid w:val="00B22177"/>
    <w:rsid w:val="00B44338"/>
    <w:rsid w:val="00B866B0"/>
    <w:rsid w:val="00B87520"/>
    <w:rsid w:val="00B94824"/>
    <w:rsid w:val="00BA308F"/>
    <w:rsid w:val="00BC7228"/>
    <w:rsid w:val="00BD4237"/>
    <w:rsid w:val="00BD641B"/>
    <w:rsid w:val="00C036BD"/>
    <w:rsid w:val="00C12C23"/>
    <w:rsid w:val="00C26316"/>
    <w:rsid w:val="00C63D79"/>
    <w:rsid w:val="00C6554B"/>
    <w:rsid w:val="00C95038"/>
    <w:rsid w:val="00CA3C88"/>
    <w:rsid w:val="00CA4B97"/>
    <w:rsid w:val="00D0488D"/>
    <w:rsid w:val="00D12066"/>
    <w:rsid w:val="00D13C85"/>
    <w:rsid w:val="00D21CA7"/>
    <w:rsid w:val="00D26D68"/>
    <w:rsid w:val="00D44ED4"/>
    <w:rsid w:val="00D47D08"/>
    <w:rsid w:val="00D5642F"/>
    <w:rsid w:val="00D71223"/>
    <w:rsid w:val="00D8428B"/>
    <w:rsid w:val="00D859A0"/>
    <w:rsid w:val="00D87EC8"/>
    <w:rsid w:val="00DA47C4"/>
    <w:rsid w:val="00DB333F"/>
    <w:rsid w:val="00DB4B61"/>
    <w:rsid w:val="00DC2DF3"/>
    <w:rsid w:val="00DC59B5"/>
    <w:rsid w:val="00DC600E"/>
    <w:rsid w:val="00DE55AA"/>
    <w:rsid w:val="00DF7C80"/>
    <w:rsid w:val="00E01C93"/>
    <w:rsid w:val="00E138B6"/>
    <w:rsid w:val="00E32FC8"/>
    <w:rsid w:val="00E41B3D"/>
    <w:rsid w:val="00E45DEF"/>
    <w:rsid w:val="00E5063E"/>
    <w:rsid w:val="00E60204"/>
    <w:rsid w:val="00E65259"/>
    <w:rsid w:val="00E95913"/>
    <w:rsid w:val="00EA6EC8"/>
    <w:rsid w:val="00ED3C2C"/>
    <w:rsid w:val="00EE1B16"/>
    <w:rsid w:val="00F04246"/>
    <w:rsid w:val="00F05907"/>
    <w:rsid w:val="00F148D0"/>
    <w:rsid w:val="00F1583D"/>
    <w:rsid w:val="00F20ECA"/>
    <w:rsid w:val="00F27BEE"/>
    <w:rsid w:val="00F27CE6"/>
    <w:rsid w:val="00F3235B"/>
    <w:rsid w:val="00F351C4"/>
    <w:rsid w:val="00F42638"/>
    <w:rsid w:val="00F427C8"/>
    <w:rsid w:val="00F510B7"/>
    <w:rsid w:val="00F5192C"/>
    <w:rsid w:val="00F55921"/>
    <w:rsid w:val="00F56F74"/>
    <w:rsid w:val="00F57B3A"/>
    <w:rsid w:val="00F819CD"/>
    <w:rsid w:val="00F84B7D"/>
    <w:rsid w:val="00F96B7D"/>
    <w:rsid w:val="00FA5570"/>
    <w:rsid w:val="00FA7381"/>
    <w:rsid w:val="00FB1900"/>
    <w:rsid w:val="00FC3E07"/>
    <w:rsid w:val="00FC7B1E"/>
    <w:rsid w:val="00FD62F7"/>
    <w:rsid w:val="00FD66D5"/>
    <w:rsid w:val="00FE1D00"/>
    <w:rsid w:val="00FE6B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AC2E"/>
  <w15:chartTrackingRefBased/>
  <w15:docId w15:val="{D2EBE530-5043-4A1D-B769-CC6300FB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6C"/>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A61ECE"/>
    <w:pPr>
      <w:widowControl w:val="0"/>
      <w:autoSpaceDE w:val="0"/>
      <w:autoSpaceDN w:val="0"/>
      <w:spacing w:after="0" w:line="240" w:lineRule="auto"/>
      <w:ind w:left="115"/>
      <w:outlineLvl w:val="0"/>
    </w:pPr>
    <w:rPr>
      <w:rFonts w:ascii="Liberation Serif" w:eastAsia="Liberation Serif" w:hAnsi="Liberation Serif" w:cs="Liberation Serif"/>
      <w:b/>
      <w:bCs/>
      <w:sz w:val="28"/>
      <w:szCs w:val="28"/>
    </w:rPr>
  </w:style>
  <w:style w:type="paragraph" w:styleId="Ttulo2">
    <w:name w:val="heading 2"/>
    <w:basedOn w:val="Normal"/>
    <w:link w:val="Ttulo2Car"/>
    <w:uiPriority w:val="9"/>
    <w:qFormat/>
    <w:rsid w:val="00A61ECE"/>
    <w:pPr>
      <w:widowControl w:val="0"/>
      <w:autoSpaceDE w:val="0"/>
      <w:autoSpaceDN w:val="0"/>
      <w:spacing w:after="0" w:line="240" w:lineRule="auto"/>
      <w:ind w:left="115"/>
      <w:jc w:val="both"/>
      <w:outlineLvl w:val="1"/>
    </w:pPr>
    <w:rPr>
      <w:rFonts w:ascii="Liberation Serif" w:eastAsia="Liberation Serif" w:hAnsi="Liberation Serif" w:cs="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6600"/>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Encabezado">
    <w:name w:val="header"/>
    <w:basedOn w:val="Normal"/>
    <w:link w:val="EncabezadoCar"/>
    <w:uiPriority w:val="99"/>
    <w:unhideWhenUsed/>
    <w:rsid w:val="000955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56C"/>
    <w:rPr>
      <w:rFonts w:ascii="Calibri" w:eastAsia="Calibri" w:hAnsi="Calibri" w:cs="Times New Roman"/>
      <w:lang w:val="es-ES"/>
    </w:rPr>
  </w:style>
  <w:style w:type="paragraph" w:styleId="Piedepgina">
    <w:name w:val="footer"/>
    <w:basedOn w:val="Normal"/>
    <w:link w:val="PiedepginaCar"/>
    <w:uiPriority w:val="99"/>
    <w:unhideWhenUsed/>
    <w:rsid w:val="000955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56C"/>
    <w:rPr>
      <w:rFonts w:ascii="Calibri" w:eastAsia="Calibri" w:hAnsi="Calibri" w:cs="Times New Roman"/>
      <w:lang w:val="es-ES"/>
    </w:rPr>
  </w:style>
  <w:style w:type="character" w:styleId="Hipervnculo">
    <w:name w:val="Hyperlink"/>
    <w:basedOn w:val="Fuentedeprrafopredeter"/>
    <w:uiPriority w:val="99"/>
    <w:unhideWhenUsed/>
    <w:rsid w:val="004330BF"/>
    <w:rPr>
      <w:color w:val="0563C1" w:themeColor="hyperlink"/>
      <w:u w:val="single"/>
    </w:rPr>
  </w:style>
  <w:style w:type="table" w:styleId="Tablaconcuadrcula">
    <w:name w:val="Table Grid"/>
    <w:basedOn w:val="Tablanormal"/>
    <w:uiPriority w:val="59"/>
    <w:rsid w:val="00306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807359"/>
    <w:pPr>
      <w:ind w:left="720"/>
      <w:contextualSpacing/>
    </w:pPr>
  </w:style>
  <w:style w:type="character" w:customStyle="1" w:styleId="markedcontent">
    <w:name w:val="markedcontent"/>
    <w:basedOn w:val="Fuentedeprrafopredeter"/>
    <w:rsid w:val="0020412B"/>
  </w:style>
  <w:style w:type="paragraph" w:customStyle="1" w:styleId="Standard">
    <w:name w:val="Standard"/>
    <w:qFormat/>
    <w:rsid w:val="00A14084"/>
    <w:pPr>
      <w:suppressAutoHyphens/>
      <w:autoSpaceDN w:val="0"/>
      <w:spacing w:after="0" w:line="240" w:lineRule="auto"/>
      <w:textAlignment w:val="baseline"/>
    </w:pPr>
    <w:rPr>
      <w:rFonts w:ascii="Calibri" w:eastAsia="Arial Unicode MS" w:hAnsi="Calibri" w:cs="Lucida Sans"/>
      <w:kern w:val="3"/>
      <w:sz w:val="24"/>
      <w:szCs w:val="24"/>
      <w:lang w:eastAsia="zh-CN" w:bidi="hi-IN"/>
    </w:rPr>
  </w:style>
  <w:style w:type="character" w:customStyle="1" w:styleId="Ttulo1Car">
    <w:name w:val="Título 1 Car"/>
    <w:basedOn w:val="Fuentedeprrafopredeter"/>
    <w:link w:val="Ttulo1"/>
    <w:uiPriority w:val="9"/>
    <w:rsid w:val="00A61ECE"/>
    <w:rPr>
      <w:rFonts w:ascii="Liberation Serif" w:eastAsia="Liberation Serif" w:hAnsi="Liberation Serif" w:cs="Liberation Serif"/>
      <w:b/>
      <w:bCs/>
      <w:sz w:val="28"/>
      <w:szCs w:val="28"/>
      <w:lang w:val="es-ES"/>
    </w:rPr>
  </w:style>
  <w:style w:type="character" w:customStyle="1" w:styleId="Ttulo2Car">
    <w:name w:val="Título 2 Car"/>
    <w:basedOn w:val="Fuentedeprrafopredeter"/>
    <w:link w:val="Ttulo2"/>
    <w:uiPriority w:val="9"/>
    <w:rsid w:val="00A61ECE"/>
    <w:rPr>
      <w:rFonts w:ascii="Liberation Serif" w:eastAsia="Liberation Serif" w:hAnsi="Liberation Serif" w:cs="Liberation Serif"/>
      <w:b/>
      <w:bCs/>
      <w:sz w:val="24"/>
      <w:szCs w:val="24"/>
      <w:lang w:val="es-ES"/>
    </w:rPr>
  </w:style>
  <w:style w:type="paragraph" w:styleId="Lista">
    <w:name w:val="List"/>
    <w:basedOn w:val="Normal"/>
    <w:uiPriority w:val="99"/>
    <w:unhideWhenUsed/>
    <w:rsid w:val="00A61ECE"/>
    <w:pPr>
      <w:spacing w:after="160" w:line="259" w:lineRule="auto"/>
      <w:ind w:left="283" w:hanging="283"/>
      <w:contextualSpacing/>
    </w:pPr>
    <w:rPr>
      <w:rFonts w:asciiTheme="minorHAnsi" w:eastAsiaTheme="minorHAnsi" w:hAnsiTheme="minorHAnsi" w:cstheme="minorBidi"/>
      <w:kern w:val="2"/>
      <w:lang w:val="es-CO"/>
      <w14:ligatures w14:val="standardContextual"/>
    </w:rPr>
  </w:style>
  <w:style w:type="paragraph" w:styleId="Saludo">
    <w:name w:val="Salutation"/>
    <w:basedOn w:val="Normal"/>
    <w:next w:val="Normal"/>
    <w:link w:val="SaludoCar"/>
    <w:uiPriority w:val="99"/>
    <w:unhideWhenUsed/>
    <w:rsid w:val="00A61ECE"/>
    <w:pPr>
      <w:spacing w:after="160" w:line="259" w:lineRule="auto"/>
    </w:pPr>
    <w:rPr>
      <w:rFonts w:asciiTheme="minorHAnsi" w:eastAsiaTheme="minorHAnsi" w:hAnsiTheme="minorHAnsi" w:cstheme="minorBidi"/>
      <w:kern w:val="2"/>
      <w:lang w:val="es-CO"/>
      <w14:ligatures w14:val="standardContextual"/>
    </w:rPr>
  </w:style>
  <w:style w:type="character" w:customStyle="1" w:styleId="SaludoCar">
    <w:name w:val="Saludo Car"/>
    <w:basedOn w:val="Fuentedeprrafopredeter"/>
    <w:link w:val="Saludo"/>
    <w:uiPriority w:val="99"/>
    <w:rsid w:val="00A61ECE"/>
    <w:rPr>
      <w:kern w:val="2"/>
      <w14:ligatures w14:val="standardContextual"/>
    </w:rPr>
  </w:style>
  <w:style w:type="paragraph" w:styleId="Textoindependiente">
    <w:name w:val="Body Text"/>
    <w:basedOn w:val="Normal"/>
    <w:link w:val="TextoindependienteCar"/>
    <w:uiPriority w:val="99"/>
    <w:unhideWhenUsed/>
    <w:rsid w:val="00A61ECE"/>
    <w:pPr>
      <w:spacing w:after="120" w:line="259" w:lineRule="auto"/>
    </w:pPr>
    <w:rPr>
      <w:rFonts w:asciiTheme="minorHAnsi" w:eastAsiaTheme="minorHAnsi" w:hAnsiTheme="minorHAnsi" w:cstheme="minorBidi"/>
      <w:kern w:val="2"/>
      <w:lang w:val="es-CO"/>
      <w14:ligatures w14:val="standardContextual"/>
    </w:rPr>
  </w:style>
  <w:style w:type="character" w:customStyle="1" w:styleId="TextoindependienteCar">
    <w:name w:val="Texto independiente Car"/>
    <w:basedOn w:val="Fuentedeprrafopredeter"/>
    <w:link w:val="Textoindependiente"/>
    <w:uiPriority w:val="99"/>
    <w:rsid w:val="00A61ECE"/>
    <w:rPr>
      <w:kern w:val="2"/>
      <w14:ligatures w14:val="standardContextual"/>
    </w:rPr>
  </w:style>
  <w:style w:type="paragraph" w:styleId="Sangradetextonormal">
    <w:name w:val="Body Text Indent"/>
    <w:basedOn w:val="Normal"/>
    <w:link w:val="SangradetextonormalCar"/>
    <w:uiPriority w:val="99"/>
    <w:semiHidden/>
    <w:unhideWhenUsed/>
    <w:rsid w:val="00A61ECE"/>
    <w:pPr>
      <w:spacing w:after="120"/>
      <w:ind w:left="283"/>
    </w:pPr>
  </w:style>
  <w:style w:type="character" w:customStyle="1" w:styleId="SangradetextonormalCar">
    <w:name w:val="Sangría de texto normal Car"/>
    <w:basedOn w:val="Fuentedeprrafopredeter"/>
    <w:link w:val="Sangradetextonormal"/>
    <w:uiPriority w:val="99"/>
    <w:semiHidden/>
    <w:rsid w:val="00A61ECE"/>
    <w:rPr>
      <w:rFonts w:ascii="Calibri" w:eastAsia="Calibri" w:hAnsi="Calibri" w:cs="Times New Roman"/>
      <w:lang w:val="es-ES"/>
    </w:rPr>
  </w:style>
  <w:style w:type="paragraph" w:styleId="Textoindependienteprimerasangra2">
    <w:name w:val="Body Text First Indent 2"/>
    <w:basedOn w:val="Sangradetextonormal"/>
    <w:link w:val="Textoindependienteprimerasangra2Car"/>
    <w:uiPriority w:val="99"/>
    <w:unhideWhenUsed/>
    <w:rsid w:val="00A61ECE"/>
    <w:pPr>
      <w:spacing w:after="160" w:line="259" w:lineRule="auto"/>
      <w:ind w:left="360" w:firstLine="360"/>
    </w:pPr>
    <w:rPr>
      <w:rFonts w:asciiTheme="minorHAnsi" w:eastAsiaTheme="minorHAnsi" w:hAnsiTheme="minorHAnsi" w:cstheme="minorBidi"/>
      <w:kern w:val="2"/>
      <w:lang w:val="es-CO"/>
      <w14:ligatures w14:val="standardContextual"/>
    </w:rPr>
  </w:style>
  <w:style w:type="character" w:customStyle="1" w:styleId="Textoindependienteprimerasangra2Car">
    <w:name w:val="Texto independiente primera sangría 2 Car"/>
    <w:basedOn w:val="SangradetextonormalCar"/>
    <w:link w:val="Textoindependienteprimerasangra2"/>
    <w:uiPriority w:val="99"/>
    <w:rsid w:val="00A61ECE"/>
    <w:rPr>
      <w:rFonts w:ascii="Calibri" w:eastAsia="Calibri" w:hAnsi="Calibri" w:cs="Times New Roman"/>
      <w:kern w:val="2"/>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96799">
      <w:bodyDiv w:val="1"/>
      <w:marLeft w:val="0"/>
      <w:marRight w:val="0"/>
      <w:marTop w:val="0"/>
      <w:marBottom w:val="0"/>
      <w:divBdr>
        <w:top w:val="none" w:sz="0" w:space="0" w:color="auto"/>
        <w:left w:val="none" w:sz="0" w:space="0" w:color="auto"/>
        <w:bottom w:val="none" w:sz="0" w:space="0" w:color="auto"/>
        <w:right w:val="none" w:sz="0" w:space="0" w:color="auto"/>
      </w:divBdr>
      <w:divsChild>
        <w:div w:id="1490243564">
          <w:marLeft w:val="0"/>
          <w:marRight w:val="0"/>
          <w:marTop w:val="0"/>
          <w:marBottom w:val="0"/>
          <w:divBdr>
            <w:top w:val="none" w:sz="0" w:space="0" w:color="auto"/>
            <w:left w:val="none" w:sz="0" w:space="0" w:color="auto"/>
            <w:bottom w:val="none" w:sz="0" w:space="0" w:color="auto"/>
            <w:right w:val="none" w:sz="0" w:space="0" w:color="auto"/>
          </w:divBdr>
        </w:div>
        <w:div w:id="1055205885">
          <w:marLeft w:val="0"/>
          <w:marRight w:val="0"/>
          <w:marTop w:val="0"/>
          <w:marBottom w:val="0"/>
          <w:divBdr>
            <w:top w:val="none" w:sz="0" w:space="0" w:color="auto"/>
            <w:left w:val="none" w:sz="0" w:space="0" w:color="auto"/>
            <w:bottom w:val="none" w:sz="0" w:space="0" w:color="auto"/>
            <w:right w:val="none" w:sz="0" w:space="0" w:color="auto"/>
          </w:divBdr>
        </w:div>
        <w:div w:id="1881089604">
          <w:marLeft w:val="0"/>
          <w:marRight w:val="0"/>
          <w:marTop w:val="0"/>
          <w:marBottom w:val="0"/>
          <w:divBdr>
            <w:top w:val="none" w:sz="0" w:space="0" w:color="auto"/>
            <w:left w:val="none" w:sz="0" w:space="0" w:color="auto"/>
            <w:bottom w:val="none" w:sz="0" w:space="0" w:color="auto"/>
            <w:right w:val="none" w:sz="0" w:space="0" w:color="auto"/>
          </w:divBdr>
        </w:div>
        <w:div w:id="217085834">
          <w:marLeft w:val="0"/>
          <w:marRight w:val="0"/>
          <w:marTop w:val="0"/>
          <w:marBottom w:val="0"/>
          <w:divBdr>
            <w:top w:val="none" w:sz="0" w:space="0" w:color="auto"/>
            <w:left w:val="none" w:sz="0" w:space="0" w:color="auto"/>
            <w:bottom w:val="none" w:sz="0" w:space="0" w:color="auto"/>
            <w:right w:val="none" w:sz="0" w:space="0" w:color="auto"/>
          </w:divBdr>
        </w:div>
      </w:divsChild>
    </w:div>
    <w:div w:id="254360233">
      <w:bodyDiv w:val="1"/>
      <w:marLeft w:val="0"/>
      <w:marRight w:val="0"/>
      <w:marTop w:val="0"/>
      <w:marBottom w:val="0"/>
      <w:divBdr>
        <w:top w:val="none" w:sz="0" w:space="0" w:color="auto"/>
        <w:left w:val="none" w:sz="0" w:space="0" w:color="auto"/>
        <w:bottom w:val="none" w:sz="0" w:space="0" w:color="auto"/>
        <w:right w:val="none" w:sz="0" w:space="0" w:color="auto"/>
      </w:divBdr>
    </w:div>
    <w:div w:id="359628559">
      <w:bodyDiv w:val="1"/>
      <w:marLeft w:val="0"/>
      <w:marRight w:val="0"/>
      <w:marTop w:val="0"/>
      <w:marBottom w:val="0"/>
      <w:divBdr>
        <w:top w:val="none" w:sz="0" w:space="0" w:color="auto"/>
        <w:left w:val="none" w:sz="0" w:space="0" w:color="auto"/>
        <w:bottom w:val="none" w:sz="0" w:space="0" w:color="auto"/>
        <w:right w:val="none" w:sz="0" w:space="0" w:color="auto"/>
      </w:divBdr>
    </w:div>
    <w:div w:id="2007056085">
      <w:bodyDiv w:val="1"/>
      <w:marLeft w:val="0"/>
      <w:marRight w:val="0"/>
      <w:marTop w:val="0"/>
      <w:marBottom w:val="0"/>
      <w:divBdr>
        <w:top w:val="none" w:sz="0" w:space="0" w:color="auto"/>
        <w:left w:val="none" w:sz="0" w:space="0" w:color="auto"/>
        <w:bottom w:val="none" w:sz="0" w:space="0" w:color="auto"/>
        <w:right w:val="none" w:sz="0" w:space="0" w:color="auto"/>
      </w:divBdr>
    </w:div>
    <w:div w:id="20639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prayuel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LENNY APONTE SIERRA</cp:lastModifiedBy>
  <cp:revision>3</cp:revision>
  <cp:lastPrinted>2024-05-22T17:25:00Z</cp:lastPrinted>
  <dcterms:created xsi:type="dcterms:W3CDTF">2024-10-03T14:09:00Z</dcterms:created>
  <dcterms:modified xsi:type="dcterms:W3CDTF">2024-10-03T14:10:00Z</dcterms:modified>
</cp:coreProperties>
</file>