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68969" w14:textId="77777777" w:rsidR="00B03E72" w:rsidRPr="00FB5AA6" w:rsidRDefault="00B03E72" w:rsidP="00220414">
      <w:pPr>
        <w:jc w:val="both"/>
        <w:rPr>
          <w:rFonts w:ascii="Tahoma" w:hAnsi="Tahoma" w:cs="Tahoma"/>
          <w:sz w:val="14"/>
          <w:szCs w:val="14"/>
        </w:rPr>
      </w:pPr>
      <w:bookmarkStart w:id="0" w:name="_GoBack"/>
      <w:bookmarkEnd w:id="0"/>
    </w:p>
    <w:p w14:paraId="01525D16" w14:textId="5CD237F7" w:rsidR="00323F42" w:rsidRPr="00FB5AA6" w:rsidRDefault="000526A3" w:rsidP="00220414">
      <w:pPr>
        <w:jc w:val="both"/>
        <w:rPr>
          <w:rFonts w:ascii="Tahoma" w:hAnsi="Tahoma" w:cs="Tahoma"/>
          <w:sz w:val="18"/>
          <w:szCs w:val="18"/>
        </w:rPr>
      </w:pPr>
      <w:r w:rsidRPr="00FB5AA6">
        <w:rPr>
          <w:rFonts w:ascii="Tahoma" w:hAnsi="Tahoma" w:cs="Tahoma"/>
          <w:sz w:val="18"/>
          <w:szCs w:val="18"/>
        </w:rPr>
        <w:t xml:space="preserve">Tunja, </w:t>
      </w:r>
      <w:r w:rsidR="00132302">
        <w:rPr>
          <w:rFonts w:ascii="Tahoma" w:hAnsi="Tahoma" w:cs="Tahoma"/>
          <w:sz w:val="18"/>
          <w:szCs w:val="18"/>
        </w:rPr>
        <w:t>26 septiembre</w:t>
      </w:r>
      <w:r w:rsidR="002073BF" w:rsidRPr="00FB5AA6">
        <w:rPr>
          <w:rFonts w:ascii="Tahoma" w:hAnsi="Tahoma" w:cs="Tahoma"/>
          <w:sz w:val="18"/>
          <w:szCs w:val="18"/>
        </w:rPr>
        <w:t xml:space="preserve"> 2023</w:t>
      </w:r>
    </w:p>
    <w:p w14:paraId="4FC9C399" w14:textId="77777777" w:rsidR="000C7E0D" w:rsidRPr="00FB5AA6" w:rsidRDefault="003035AC" w:rsidP="00AA1CB0">
      <w:pPr>
        <w:pStyle w:val="NormalWeb"/>
        <w:shd w:val="clear" w:color="auto" w:fill="FFFFFF"/>
        <w:spacing w:before="0" w:beforeAutospacing="0" w:after="0" w:afterAutospacing="0"/>
        <w:jc w:val="both"/>
        <w:rPr>
          <w:rFonts w:ascii="Tahoma" w:hAnsi="Tahoma" w:cs="Tahoma"/>
          <w:color w:val="000000"/>
          <w:sz w:val="18"/>
          <w:szCs w:val="18"/>
        </w:rPr>
      </w:pPr>
      <w:r w:rsidRPr="00FB5AA6">
        <w:rPr>
          <w:rFonts w:ascii="Tahoma" w:hAnsi="Tahoma" w:cs="Tahoma"/>
          <w:color w:val="000000"/>
          <w:sz w:val="18"/>
          <w:szCs w:val="18"/>
          <w:lang w:val="es-AR"/>
        </w:rPr>
        <w:t>  </w:t>
      </w:r>
    </w:p>
    <w:p w14:paraId="0A619DAD" w14:textId="77777777" w:rsidR="00AA1CB0" w:rsidRPr="00FB5AA6" w:rsidRDefault="00AA1CB0" w:rsidP="00AA1CB0">
      <w:pPr>
        <w:jc w:val="both"/>
        <w:rPr>
          <w:rFonts w:ascii="Tahoma" w:hAnsi="Tahoma" w:cs="Tahoma"/>
          <w:sz w:val="18"/>
          <w:szCs w:val="18"/>
        </w:rPr>
      </w:pPr>
    </w:p>
    <w:tbl>
      <w:tblPr>
        <w:tblW w:w="8446"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0210"/>
      </w:tblGrid>
      <w:tr w:rsidR="00BB1002" w:rsidRPr="00FB5AA6" w14:paraId="0D9BB25B" w14:textId="77777777" w:rsidTr="003E5C8F">
        <w:trPr>
          <w:trHeight w:val="1974"/>
        </w:trPr>
        <w:tc>
          <w:tcPr>
            <w:tcW w:w="8446" w:type="dxa"/>
          </w:tcPr>
          <w:p w14:paraId="5DEAB3A9" w14:textId="77777777" w:rsidR="00BB1002" w:rsidRPr="000406DD" w:rsidRDefault="00BB1002" w:rsidP="003E5C8F">
            <w:pPr>
              <w:pStyle w:val="Prrafodelista"/>
              <w:numPr>
                <w:ilvl w:val="0"/>
                <w:numId w:val="27"/>
              </w:numPr>
              <w:ind w:left="814"/>
              <w:jc w:val="center"/>
              <w:rPr>
                <w:rFonts w:ascii="Tahoma" w:hAnsi="Tahoma" w:cs="Tahoma"/>
                <w:b/>
              </w:rPr>
            </w:pPr>
            <w:r w:rsidRPr="000406DD">
              <w:rPr>
                <w:rFonts w:ascii="Tahoma" w:hAnsi="Tahoma" w:cs="Tahoma"/>
                <w:b/>
              </w:rPr>
              <w:t>I.E JULIUS SIEBER (FASE 2)</w:t>
            </w:r>
          </w:p>
          <w:p w14:paraId="0FFB54FB" w14:textId="77777777" w:rsidR="00BB1002" w:rsidRPr="00FB5AA6" w:rsidRDefault="00BB1002" w:rsidP="00BB1002">
            <w:pPr>
              <w:pStyle w:val="Prrafodelista"/>
              <w:spacing w:after="240"/>
              <w:ind w:left="424"/>
              <w:rPr>
                <w:rFonts w:ascii="Tahoma" w:hAnsi="Tahoma" w:cs="Tahoma"/>
                <w:b/>
                <w:sz w:val="18"/>
                <w:szCs w:val="18"/>
              </w:rPr>
            </w:pPr>
            <w:r w:rsidRPr="00FB5AA6">
              <w:rPr>
                <w:rFonts w:ascii="Tahoma" w:hAnsi="Tahoma" w:cs="Tahoma"/>
                <w:b/>
                <w:sz w:val="18"/>
                <w:szCs w:val="18"/>
              </w:rPr>
              <w:t>ALCANCE DEL PROYECTO:</w:t>
            </w:r>
          </w:p>
          <w:p w14:paraId="37F7DAF4"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2 AULAS PREESCOLARES</w:t>
            </w:r>
          </w:p>
          <w:p w14:paraId="3A979E34"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9 AULAS DE BÁSICA MEDIA</w:t>
            </w:r>
          </w:p>
          <w:p w14:paraId="659D0961"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BIBLIOTECA</w:t>
            </w:r>
          </w:p>
          <w:p w14:paraId="547DBBEF"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AULA POLIVALENTE</w:t>
            </w:r>
          </w:p>
          <w:p w14:paraId="769F96AA"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COMEDOR COCINA</w:t>
            </w:r>
          </w:p>
          <w:p w14:paraId="6363E59A"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ZONA ADMINISTRATIVA</w:t>
            </w:r>
          </w:p>
          <w:p w14:paraId="0A6C29E1"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ZONA RECREATIVA</w:t>
            </w:r>
          </w:p>
          <w:p w14:paraId="728F438C"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15 APARATOS SANITARIAS, BÁSICA MEDIA</w:t>
            </w:r>
          </w:p>
          <w:p w14:paraId="7D1F5581" w14:textId="77777777" w:rsidR="00BB1002" w:rsidRPr="00FB5AA6" w:rsidRDefault="00BB1002" w:rsidP="00BB1002">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3 APARATOS SANITARIOS PREESCOLAR</w:t>
            </w:r>
          </w:p>
          <w:p w14:paraId="36203B9C" w14:textId="77777777" w:rsidR="00BB1002" w:rsidRPr="00FB5AA6" w:rsidRDefault="00BB1002" w:rsidP="00BB1002">
            <w:pPr>
              <w:pStyle w:val="Prrafodelista"/>
              <w:numPr>
                <w:ilvl w:val="0"/>
                <w:numId w:val="23"/>
              </w:numPr>
              <w:spacing w:after="240"/>
              <w:ind w:left="424"/>
              <w:rPr>
                <w:rFonts w:ascii="Tahoma" w:hAnsi="Tahoma" w:cs="Tahoma"/>
                <w:b/>
                <w:sz w:val="18"/>
                <w:szCs w:val="18"/>
              </w:rPr>
            </w:pPr>
            <w:r w:rsidRPr="00FB5AA6">
              <w:rPr>
                <w:rFonts w:ascii="Tahoma" w:hAnsi="Tahoma" w:cs="Tahoma"/>
                <w:sz w:val="18"/>
                <w:szCs w:val="18"/>
              </w:rPr>
              <w:t xml:space="preserve">1 </w:t>
            </w:r>
            <w:r w:rsidR="00EC1994">
              <w:rPr>
                <w:rFonts w:ascii="Tahoma" w:hAnsi="Tahoma" w:cs="Tahoma"/>
                <w:sz w:val="18"/>
                <w:szCs w:val="18"/>
              </w:rPr>
              <w:t>BATERÍA SANITARIA</w:t>
            </w:r>
          </w:p>
        </w:tc>
      </w:tr>
      <w:tr w:rsidR="00BB1002" w:rsidRPr="00FB5AA6" w14:paraId="5A53D3F4" w14:textId="77777777" w:rsidTr="003E5C8F">
        <w:trPr>
          <w:trHeight w:val="1285"/>
        </w:trPr>
        <w:tc>
          <w:tcPr>
            <w:tcW w:w="8446" w:type="dxa"/>
          </w:tcPr>
          <w:p w14:paraId="29160901" w14:textId="77777777" w:rsidR="00BB1002" w:rsidRPr="00FB5AA6" w:rsidRDefault="00BB1002" w:rsidP="00BB1002">
            <w:pPr>
              <w:spacing w:after="240"/>
              <w:jc w:val="center"/>
              <w:rPr>
                <w:rFonts w:ascii="Tahoma" w:hAnsi="Tahoma" w:cs="Tahoma"/>
                <w:b/>
                <w:sz w:val="18"/>
                <w:szCs w:val="18"/>
              </w:rPr>
            </w:pPr>
            <w:bookmarkStart w:id="1" w:name="_Hlk82098379"/>
            <w:r w:rsidRPr="00FB5AA6">
              <w:rPr>
                <w:rFonts w:ascii="Tahoma" w:hAnsi="Tahoma" w:cs="Tahoma"/>
                <w:b/>
                <w:sz w:val="18"/>
                <w:szCs w:val="18"/>
              </w:rPr>
              <w:t>RECURSOS</w:t>
            </w:r>
          </w:p>
          <w:p w14:paraId="4D642AD4" w14:textId="77777777" w:rsidR="00BB1002" w:rsidRPr="00FB5AA6" w:rsidRDefault="00BB1002" w:rsidP="00BB1002">
            <w:pPr>
              <w:pStyle w:val="Sinespaciado"/>
              <w:numPr>
                <w:ilvl w:val="0"/>
                <w:numId w:val="23"/>
              </w:numPr>
              <w:ind w:left="424"/>
              <w:rPr>
                <w:rFonts w:ascii="Tahoma" w:hAnsi="Tahoma" w:cs="Tahoma"/>
                <w:sz w:val="18"/>
                <w:szCs w:val="18"/>
              </w:rPr>
            </w:pPr>
            <w:r w:rsidRPr="00FB5AA6">
              <w:rPr>
                <w:rFonts w:ascii="Tahoma" w:hAnsi="Tahoma" w:cs="Tahoma"/>
                <w:sz w:val="18"/>
                <w:szCs w:val="18"/>
              </w:rPr>
              <w:t>NÚMERO DE ALUMNOS BENEFICIOS: 310</w:t>
            </w:r>
          </w:p>
          <w:p w14:paraId="16CBDB17" w14:textId="4D289FED" w:rsidR="00BB1002" w:rsidRPr="00FB5AA6" w:rsidRDefault="00BB1002" w:rsidP="00BB1002">
            <w:pPr>
              <w:pStyle w:val="Sinespaciado"/>
              <w:numPr>
                <w:ilvl w:val="0"/>
                <w:numId w:val="23"/>
              </w:numPr>
              <w:ind w:left="424"/>
              <w:rPr>
                <w:rFonts w:ascii="Tahoma" w:hAnsi="Tahoma" w:cs="Tahoma"/>
                <w:sz w:val="18"/>
                <w:szCs w:val="18"/>
              </w:rPr>
            </w:pPr>
            <w:r w:rsidRPr="00FB5AA6">
              <w:rPr>
                <w:rFonts w:ascii="Tahoma" w:hAnsi="Tahoma" w:cs="Tahoma"/>
                <w:sz w:val="18"/>
                <w:szCs w:val="18"/>
              </w:rPr>
              <w:t xml:space="preserve">VALOR TOTAL DEL PROYECTO: </w:t>
            </w:r>
            <w:r w:rsidRPr="00FB5AA6">
              <w:rPr>
                <w:rFonts w:ascii="Tahoma" w:hAnsi="Tahoma" w:cs="Tahoma"/>
                <w:b/>
                <w:sz w:val="18"/>
                <w:szCs w:val="18"/>
              </w:rPr>
              <w:t xml:space="preserve">$ </w:t>
            </w:r>
            <w:r w:rsidR="00497CE7">
              <w:rPr>
                <w:rFonts w:ascii="Tahoma" w:hAnsi="Tahoma" w:cs="Tahoma"/>
                <w:b/>
                <w:sz w:val="18"/>
                <w:szCs w:val="18"/>
              </w:rPr>
              <w:t>3.407.154.000</w:t>
            </w:r>
          </w:p>
          <w:p w14:paraId="25A0AD31" w14:textId="77777777" w:rsidR="00BB1002" w:rsidRPr="00FB5AA6" w:rsidRDefault="00BB1002" w:rsidP="00BB1002">
            <w:pPr>
              <w:pStyle w:val="Sinespaciado"/>
              <w:numPr>
                <w:ilvl w:val="0"/>
                <w:numId w:val="23"/>
              </w:numPr>
              <w:ind w:left="424"/>
              <w:rPr>
                <w:rFonts w:ascii="Tahoma" w:hAnsi="Tahoma" w:cs="Tahoma"/>
                <w:sz w:val="18"/>
                <w:szCs w:val="18"/>
              </w:rPr>
            </w:pPr>
            <w:r w:rsidRPr="00FB5AA6">
              <w:rPr>
                <w:rFonts w:ascii="Tahoma" w:hAnsi="Tahoma" w:cs="Tahoma"/>
                <w:sz w:val="18"/>
                <w:szCs w:val="18"/>
              </w:rPr>
              <w:t>APORTE DE LA NACIÓN: $ 1.785.185.712</w:t>
            </w:r>
          </w:p>
          <w:p w14:paraId="2020EE3F" w14:textId="77777777" w:rsidR="00BB1002" w:rsidRPr="00FB5AA6" w:rsidRDefault="00BB1002" w:rsidP="00BB1002">
            <w:pPr>
              <w:pStyle w:val="Sinespaciado"/>
              <w:numPr>
                <w:ilvl w:val="0"/>
                <w:numId w:val="23"/>
              </w:numPr>
              <w:ind w:left="424"/>
              <w:rPr>
                <w:rFonts w:ascii="Tahoma" w:hAnsi="Tahoma" w:cs="Tahoma"/>
                <w:sz w:val="18"/>
                <w:szCs w:val="18"/>
              </w:rPr>
            </w:pPr>
            <w:r w:rsidRPr="00FB5AA6">
              <w:rPr>
                <w:rFonts w:ascii="Tahoma" w:hAnsi="Tahoma" w:cs="Tahoma"/>
                <w:sz w:val="18"/>
                <w:szCs w:val="18"/>
              </w:rPr>
              <w:t>VALOR APORTE MUNICIPIO CON EMPRÉSTITO: $785.291.275</w:t>
            </w:r>
          </w:p>
          <w:p w14:paraId="2A609844" w14:textId="77777777" w:rsidR="00BB1002" w:rsidRPr="00FB5AA6" w:rsidRDefault="00BB1002" w:rsidP="00BB1002">
            <w:pPr>
              <w:pStyle w:val="Sinespaciado"/>
              <w:numPr>
                <w:ilvl w:val="0"/>
                <w:numId w:val="23"/>
              </w:numPr>
              <w:ind w:left="424"/>
              <w:rPr>
                <w:rFonts w:ascii="Tahoma" w:hAnsi="Tahoma" w:cs="Tahoma"/>
                <w:sz w:val="18"/>
                <w:szCs w:val="18"/>
              </w:rPr>
            </w:pPr>
            <w:r w:rsidRPr="00FB5AA6">
              <w:rPr>
                <w:rFonts w:ascii="Tahoma" w:hAnsi="Tahoma" w:cs="Tahoma"/>
                <w:sz w:val="18"/>
                <w:szCs w:val="18"/>
              </w:rPr>
              <w:t>VALOR APROBADO COMPLEMENTARIAS: 87.565.675</w:t>
            </w:r>
          </w:p>
          <w:p w14:paraId="56BE3714" w14:textId="77777777" w:rsidR="00BB1002" w:rsidRPr="00FB5AA6" w:rsidRDefault="00BB1002" w:rsidP="00BB1002">
            <w:pPr>
              <w:pStyle w:val="Sinespaciado"/>
              <w:jc w:val="both"/>
              <w:rPr>
                <w:rFonts w:ascii="Tahoma" w:hAnsi="Tahoma" w:cs="Tahoma"/>
                <w:b/>
                <w:sz w:val="18"/>
                <w:szCs w:val="18"/>
              </w:rPr>
            </w:pPr>
          </w:p>
        </w:tc>
      </w:tr>
      <w:bookmarkEnd w:id="1"/>
      <w:tr w:rsidR="00BB1002" w:rsidRPr="00FB5AA6" w14:paraId="7D662145" w14:textId="77777777" w:rsidTr="003E5C8F">
        <w:trPr>
          <w:trHeight w:val="1112"/>
        </w:trPr>
        <w:tc>
          <w:tcPr>
            <w:tcW w:w="8446" w:type="dxa"/>
          </w:tcPr>
          <w:p w14:paraId="5CF721BD" w14:textId="77777777" w:rsidR="00BB1002" w:rsidRPr="00FE3533" w:rsidRDefault="00FE3533" w:rsidP="00FE3533">
            <w:pPr>
              <w:pStyle w:val="Sinespaciado"/>
              <w:jc w:val="center"/>
              <w:rPr>
                <w:rFonts w:ascii="Tahoma" w:hAnsi="Tahoma" w:cs="Tahoma"/>
                <w:b/>
              </w:rPr>
            </w:pPr>
            <w:r w:rsidRPr="00FE3533">
              <w:rPr>
                <w:rFonts w:ascii="Tahoma" w:hAnsi="Tahoma" w:cs="Tahoma"/>
                <w:b/>
              </w:rPr>
              <w:t>ACCIONES</w:t>
            </w:r>
          </w:p>
          <w:p w14:paraId="0FD6314C" w14:textId="77777777" w:rsidR="00BB1002" w:rsidRPr="00FB5AA6" w:rsidRDefault="00BB1002" w:rsidP="00BB1002">
            <w:pPr>
              <w:pStyle w:val="Prrafodelista"/>
              <w:numPr>
                <w:ilvl w:val="0"/>
                <w:numId w:val="26"/>
              </w:numPr>
              <w:ind w:left="424"/>
              <w:jc w:val="both"/>
              <w:rPr>
                <w:rFonts w:ascii="Tahoma" w:hAnsi="Tahoma" w:cs="Tahoma"/>
                <w:sz w:val="18"/>
                <w:szCs w:val="18"/>
              </w:rPr>
            </w:pPr>
            <w:r w:rsidRPr="00FB5AA6">
              <w:rPr>
                <w:rFonts w:ascii="Tahoma" w:hAnsi="Tahoma" w:cs="Tahoma"/>
                <w:sz w:val="18"/>
                <w:szCs w:val="18"/>
              </w:rPr>
              <w:t xml:space="preserve">25 DE ABRIL </w:t>
            </w:r>
            <w:r w:rsidR="00095AB0">
              <w:rPr>
                <w:rFonts w:ascii="Tahoma" w:hAnsi="Tahoma" w:cs="Tahoma"/>
                <w:sz w:val="18"/>
                <w:szCs w:val="18"/>
              </w:rPr>
              <w:t xml:space="preserve">2021 </w:t>
            </w:r>
            <w:r w:rsidRPr="00FB5AA6">
              <w:rPr>
                <w:rFonts w:ascii="Tahoma" w:hAnsi="Tahoma" w:cs="Tahoma"/>
                <w:sz w:val="18"/>
                <w:szCs w:val="18"/>
              </w:rPr>
              <w:t>SE ENTREGA LICENCIA DE CONSTRUCCIÓN DE LA IE JULIUS SIEBER CON FECHA DEL 6 DE MAYO DE</w:t>
            </w:r>
            <w:r w:rsidR="00095AB0">
              <w:rPr>
                <w:rFonts w:ascii="Tahoma" w:hAnsi="Tahoma" w:cs="Tahoma"/>
                <w:sz w:val="18"/>
                <w:szCs w:val="18"/>
              </w:rPr>
              <w:t xml:space="preserve"> </w:t>
            </w:r>
            <w:r w:rsidRPr="00FB5AA6">
              <w:rPr>
                <w:rFonts w:ascii="Tahoma" w:hAnsi="Tahoma" w:cs="Tahoma"/>
                <w:sz w:val="18"/>
                <w:szCs w:val="18"/>
              </w:rPr>
              <w:t>2021 LICENCIA DE CONSTRUCCIÓN IE JULIUS SIEBER</w:t>
            </w:r>
          </w:p>
          <w:p w14:paraId="272DD7B9" w14:textId="77777777" w:rsidR="00BB1002" w:rsidRDefault="00BB1002" w:rsidP="00BB1002">
            <w:pPr>
              <w:pStyle w:val="Prrafodelista"/>
              <w:numPr>
                <w:ilvl w:val="0"/>
                <w:numId w:val="26"/>
              </w:numPr>
              <w:ind w:left="424"/>
              <w:jc w:val="both"/>
              <w:rPr>
                <w:rFonts w:ascii="Tahoma" w:hAnsi="Tahoma" w:cs="Tahoma"/>
                <w:sz w:val="18"/>
                <w:szCs w:val="18"/>
              </w:rPr>
            </w:pPr>
            <w:r w:rsidRPr="00FB5AA6">
              <w:rPr>
                <w:rFonts w:ascii="Tahoma" w:hAnsi="Tahoma" w:cs="Tahoma"/>
                <w:sz w:val="18"/>
                <w:szCs w:val="18"/>
              </w:rPr>
              <w:t>ENERO 31 DE 2022 SE AUTORIZA A FFIE DE INDEXACIÓN DE PRECIOS AL ACUERDO DE OBRAS PROYECTOS FFIE</w:t>
            </w:r>
          </w:p>
          <w:p w14:paraId="24B9A701" w14:textId="77777777" w:rsidR="00095AB0" w:rsidRDefault="000406DD" w:rsidP="00BB1002">
            <w:pPr>
              <w:pStyle w:val="Prrafodelista"/>
              <w:numPr>
                <w:ilvl w:val="0"/>
                <w:numId w:val="26"/>
              </w:numPr>
              <w:ind w:left="424"/>
              <w:jc w:val="both"/>
              <w:rPr>
                <w:rFonts w:ascii="Tahoma" w:hAnsi="Tahoma" w:cs="Tahoma"/>
                <w:sz w:val="18"/>
                <w:szCs w:val="18"/>
              </w:rPr>
            </w:pPr>
            <w:r>
              <w:rPr>
                <w:rFonts w:ascii="Tahoma" w:hAnsi="Tahoma" w:cs="Tahoma"/>
                <w:sz w:val="18"/>
                <w:szCs w:val="18"/>
              </w:rPr>
              <w:t xml:space="preserve">DEL 10 MAYO A AGOSTO DEL 2022 SE EJECUTÓ OBRAS COMPLEMENTARÍAS. </w:t>
            </w:r>
          </w:p>
          <w:p w14:paraId="0148A031" w14:textId="77777777" w:rsidR="000406DD" w:rsidRDefault="000406DD" w:rsidP="00BB1002">
            <w:pPr>
              <w:pStyle w:val="Prrafodelista"/>
              <w:numPr>
                <w:ilvl w:val="0"/>
                <w:numId w:val="26"/>
              </w:numPr>
              <w:ind w:left="424"/>
              <w:jc w:val="both"/>
              <w:rPr>
                <w:rFonts w:ascii="Tahoma" w:hAnsi="Tahoma" w:cs="Tahoma"/>
                <w:sz w:val="18"/>
                <w:szCs w:val="18"/>
              </w:rPr>
            </w:pPr>
            <w:r>
              <w:rPr>
                <w:rFonts w:ascii="Tahoma" w:hAnsi="Tahoma" w:cs="Tahoma"/>
                <w:sz w:val="18"/>
                <w:szCs w:val="18"/>
              </w:rPr>
              <w:t>EN NOVIEMBRE DEL 2022 SE ADJUDICA CONTRATO DE OBRA, AL CONSORCIO INFRAESTRUCTURA EDUCATIVA</w:t>
            </w:r>
          </w:p>
          <w:p w14:paraId="5A362E92" w14:textId="77777777" w:rsidR="000406DD" w:rsidRDefault="000406DD" w:rsidP="00BB1002">
            <w:pPr>
              <w:pStyle w:val="Prrafodelista"/>
              <w:numPr>
                <w:ilvl w:val="0"/>
                <w:numId w:val="26"/>
              </w:numPr>
              <w:ind w:left="424"/>
              <w:jc w:val="both"/>
              <w:rPr>
                <w:rFonts w:ascii="Tahoma" w:hAnsi="Tahoma" w:cs="Tahoma"/>
                <w:sz w:val="18"/>
                <w:szCs w:val="18"/>
              </w:rPr>
            </w:pPr>
            <w:r>
              <w:rPr>
                <w:rFonts w:ascii="Tahoma" w:hAnsi="Tahoma" w:cs="Tahoma"/>
                <w:sz w:val="18"/>
                <w:szCs w:val="18"/>
              </w:rPr>
              <w:t>EL 10 DE MAYO DEL 2023 SE DA ACTA DE INICIO.</w:t>
            </w:r>
          </w:p>
          <w:p w14:paraId="6BA58EC6" w14:textId="075A0D72" w:rsidR="00990CDF" w:rsidRPr="003E5C8F" w:rsidRDefault="00990CDF" w:rsidP="00BB1002">
            <w:pPr>
              <w:pStyle w:val="Prrafodelista"/>
              <w:numPr>
                <w:ilvl w:val="0"/>
                <w:numId w:val="26"/>
              </w:numPr>
              <w:ind w:left="424"/>
              <w:jc w:val="both"/>
              <w:rPr>
                <w:rFonts w:ascii="Tahoma" w:hAnsi="Tahoma" w:cs="Tahoma"/>
                <w:b/>
                <w:bCs/>
                <w:sz w:val="18"/>
                <w:szCs w:val="18"/>
              </w:rPr>
            </w:pPr>
            <w:r w:rsidRPr="003E5C8F">
              <w:rPr>
                <w:rFonts w:ascii="Tahoma" w:hAnsi="Tahoma" w:cs="Tahoma"/>
                <w:b/>
                <w:bCs/>
                <w:sz w:val="18"/>
                <w:szCs w:val="18"/>
              </w:rPr>
              <w:t xml:space="preserve">AVANCE ACTUAL DE OBRA DEL </w:t>
            </w:r>
            <w:r w:rsidR="00497CE7">
              <w:rPr>
                <w:rFonts w:ascii="Tahoma" w:hAnsi="Tahoma" w:cs="Tahoma"/>
                <w:b/>
                <w:bCs/>
                <w:sz w:val="18"/>
                <w:szCs w:val="18"/>
              </w:rPr>
              <w:t>55.37</w:t>
            </w:r>
            <w:r w:rsidRPr="003E5C8F">
              <w:rPr>
                <w:rFonts w:ascii="Tahoma" w:hAnsi="Tahoma" w:cs="Tahoma"/>
                <w:b/>
                <w:bCs/>
                <w:sz w:val="18"/>
                <w:szCs w:val="18"/>
              </w:rPr>
              <w:t>%</w:t>
            </w:r>
          </w:p>
          <w:p w14:paraId="1E25BCE3" w14:textId="007F7EB4" w:rsidR="003E5C8F" w:rsidRDefault="003E5C8F" w:rsidP="003E5C8F">
            <w:pPr>
              <w:jc w:val="both"/>
              <w:rPr>
                <w:rFonts w:ascii="Tahoma" w:hAnsi="Tahoma" w:cs="Tahoma"/>
                <w:sz w:val="18"/>
                <w:szCs w:val="18"/>
              </w:rPr>
            </w:pPr>
          </w:p>
          <w:p w14:paraId="362C7D82" w14:textId="63D7ADF5" w:rsidR="003E5C8F" w:rsidRDefault="003E5C8F" w:rsidP="003E5C8F">
            <w:pPr>
              <w:jc w:val="both"/>
              <w:rPr>
                <w:rFonts w:ascii="Tahoma" w:hAnsi="Tahoma" w:cs="Tahoma"/>
                <w:sz w:val="18"/>
                <w:szCs w:val="18"/>
              </w:rPr>
            </w:pPr>
          </w:p>
          <w:tbl>
            <w:tblPr>
              <w:tblW w:w="8295" w:type="dxa"/>
              <w:tblCellMar>
                <w:left w:w="70" w:type="dxa"/>
                <w:right w:w="70" w:type="dxa"/>
              </w:tblCellMar>
              <w:tblLook w:val="04A0" w:firstRow="1" w:lastRow="0" w:firstColumn="1" w:lastColumn="0" w:noHBand="0" w:noVBand="1"/>
            </w:tblPr>
            <w:tblGrid>
              <w:gridCol w:w="1352"/>
              <w:gridCol w:w="1174"/>
              <w:gridCol w:w="1640"/>
              <w:gridCol w:w="889"/>
              <w:gridCol w:w="1877"/>
              <w:gridCol w:w="2022"/>
              <w:gridCol w:w="1132"/>
            </w:tblGrid>
            <w:tr w:rsidR="003E5C8F" w:rsidRPr="003E5C8F" w14:paraId="212DD387" w14:textId="77777777" w:rsidTr="003E5C8F">
              <w:trPr>
                <w:trHeight w:val="1091"/>
              </w:trPr>
              <w:tc>
                <w:tcPr>
                  <w:tcW w:w="114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2771DDF"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INSTIRUCION EDUCATIVA</w:t>
                  </w:r>
                </w:p>
              </w:tc>
              <w:tc>
                <w:tcPr>
                  <w:tcW w:w="944" w:type="dxa"/>
                  <w:tcBorders>
                    <w:top w:val="single" w:sz="4" w:space="0" w:color="auto"/>
                    <w:left w:val="nil"/>
                    <w:bottom w:val="single" w:sz="4" w:space="0" w:color="auto"/>
                    <w:right w:val="single" w:sz="4" w:space="0" w:color="auto"/>
                  </w:tcBorders>
                  <w:shd w:val="clear" w:color="000000" w:fill="E2EFDA"/>
                  <w:vAlign w:val="center"/>
                  <w:hideMark/>
                </w:tcPr>
                <w:p w14:paraId="0EC1D619"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CONTRATO OBRA</w:t>
                  </w:r>
                </w:p>
              </w:tc>
              <w:tc>
                <w:tcPr>
                  <w:tcW w:w="1308" w:type="dxa"/>
                  <w:tcBorders>
                    <w:top w:val="single" w:sz="4" w:space="0" w:color="auto"/>
                    <w:left w:val="nil"/>
                    <w:bottom w:val="single" w:sz="4" w:space="0" w:color="auto"/>
                    <w:right w:val="single" w:sz="4" w:space="0" w:color="auto"/>
                  </w:tcBorders>
                  <w:shd w:val="clear" w:color="000000" w:fill="E2EFDA"/>
                  <w:vAlign w:val="center"/>
                  <w:hideMark/>
                </w:tcPr>
                <w:p w14:paraId="3D3F27A4"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CONTRATO INTERVENTORIA</w:t>
                  </w:r>
                </w:p>
              </w:tc>
              <w:tc>
                <w:tcPr>
                  <w:tcW w:w="889" w:type="dxa"/>
                  <w:tcBorders>
                    <w:top w:val="single" w:sz="4" w:space="0" w:color="auto"/>
                    <w:left w:val="nil"/>
                    <w:bottom w:val="single" w:sz="4" w:space="0" w:color="auto"/>
                    <w:right w:val="single" w:sz="4" w:space="0" w:color="auto"/>
                  </w:tcBorders>
                  <w:shd w:val="clear" w:color="000000" w:fill="E2EFDA"/>
                  <w:noWrap/>
                  <w:vAlign w:val="center"/>
                  <w:hideMark/>
                </w:tcPr>
                <w:p w14:paraId="3AE09F03"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ACTA DE INICIO</w:t>
                  </w:r>
                </w:p>
              </w:tc>
              <w:tc>
                <w:tcPr>
                  <w:tcW w:w="1492" w:type="dxa"/>
                  <w:tcBorders>
                    <w:top w:val="single" w:sz="4" w:space="0" w:color="auto"/>
                    <w:left w:val="nil"/>
                    <w:bottom w:val="single" w:sz="4" w:space="0" w:color="auto"/>
                    <w:right w:val="single" w:sz="4" w:space="0" w:color="auto"/>
                  </w:tcBorders>
                  <w:shd w:val="clear" w:color="000000" w:fill="E2EFDA"/>
                  <w:vAlign w:val="center"/>
                  <w:hideMark/>
                </w:tcPr>
                <w:p w14:paraId="56410729" w14:textId="39045AF4"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PLAZO OBRAS COMPLEMETARIAS INTERMEDIA FASE 2</w:t>
                  </w:r>
                </w:p>
              </w:tc>
              <w:tc>
                <w:tcPr>
                  <w:tcW w:w="1605" w:type="dxa"/>
                  <w:tcBorders>
                    <w:top w:val="single" w:sz="4" w:space="0" w:color="auto"/>
                    <w:left w:val="nil"/>
                    <w:bottom w:val="single" w:sz="4" w:space="0" w:color="auto"/>
                    <w:right w:val="single" w:sz="4" w:space="0" w:color="auto"/>
                  </w:tcBorders>
                  <w:shd w:val="clear" w:color="000000" w:fill="E2EFDA"/>
                  <w:vAlign w:val="center"/>
                  <w:hideMark/>
                </w:tcPr>
                <w:p w14:paraId="17BC9E44"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PLAZO OBRAS COMPLEMENTARIAS FASE 2</w:t>
                  </w:r>
                </w:p>
              </w:tc>
              <w:tc>
                <w:tcPr>
                  <w:tcW w:w="911" w:type="dxa"/>
                  <w:tcBorders>
                    <w:top w:val="single" w:sz="4" w:space="0" w:color="auto"/>
                    <w:left w:val="nil"/>
                    <w:bottom w:val="single" w:sz="4" w:space="0" w:color="auto"/>
                    <w:right w:val="single" w:sz="4" w:space="0" w:color="auto"/>
                  </w:tcBorders>
                  <w:shd w:val="clear" w:color="000000" w:fill="E2EFDA"/>
                  <w:vAlign w:val="center"/>
                  <w:hideMark/>
                </w:tcPr>
                <w:p w14:paraId="3A105F89"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 xml:space="preserve">TIEMPO ESTIMADO DE ENTREGA </w:t>
                  </w:r>
                </w:p>
              </w:tc>
            </w:tr>
            <w:tr w:rsidR="003E5C8F" w:rsidRPr="003E5C8F" w14:paraId="78B0C388" w14:textId="77777777" w:rsidTr="003E5C8F">
              <w:trPr>
                <w:trHeight w:val="545"/>
              </w:trPr>
              <w:tc>
                <w:tcPr>
                  <w:tcW w:w="1146" w:type="dxa"/>
                  <w:tcBorders>
                    <w:top w:val="nil"/>
                    <w:left w:val="single" w:sz="4" w:space="0" w:color="auto"/>
                    <w:bottom w:val="single" w:sz="4" w:space="0" w:color="auto"/>
                    <w:right w:val="single" w:sz="4" w:space="0" w:color="auto"/>
                  </w:tcBorders>
                  <w:shd w:val="clear" w:color="auto" w:fill="auto"/>
                  <w:noWrap/>
                  <w:vAlign w:val="center"/>
                  <w:hideMark/>
                </w:tcPr>
                <w:p w14:paraId="7618A3D4"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IE JULIUS SIEBER</w:t>
                  </w:r>
                </w:p>
              </w:tc>
              <w:tc>
                <w:tcPr>
                  <w:tcW w:w="944" w:type="dxa"/>
                  <w:tcBorders>
                    <w:top w:val="nil"/>
                    <w:left w:val="nil"/>
                    <w:bottom w:val="single" w:sz="4" w:space="0" w:color="auto"/>
                    <w:right w:val="single" w:sz="4" w:space="0" w:color="auto"/>
                  </w:tcBorders>
                  <w:shd w:val="clear" w:color="auto" w:fill="auto"/>
                  <w:noWrap/>
                  <w:vAlign w:val="center"/>
                  <w:hideMark/>
                </w:tcPr>
                <w:p w14:paraId="2A51E84A"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No. 1380-1669-2022</w:t>
                  </w:r>
                </w:p>
              </w:tc>
              <w:tc>
                <w:tcPr>
                  <w:tcW w:w="1308" w:type="dxa"/>
                  <w:tcBorders>
                    <w:top w:val="nil"/>
                    <w:left w:val="nil"/>
                    <w:bottom w:val="single" w:sz="4" w:space="0" w:color="auto"/>
                    <w:right w:val="single" w:sz="4" w:space="0" w:color="auto"/>
                  </w:tcBorders>
                  <w:shd w:val="clear" w:color="auto" w:fill="auto"/>
                  <w:noWrap/>
                  <w:vAlign w:val="center"/>
                  <w:hideMark/>
                </w:tcPr>
                <w:p w14:paraId="2349247E"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No. 1380-1627-2022</w:t>
                  </w:r>
                </w:p>
              </w:tc>
              <w:tc>
                <w:tcPr>
                  <w:tcW w:w="889" w:type="dxa"/>
                  <w:tcBorders>
                    <w:top w:val="nil"/>
                    <w:left w:val="nil"/>
                    <w:bottom w:val="single" w:sz="4" w:space="0" w:color="auto"/>
                    <w:right w:val="single" w:sz="4" w:space="0" w:color="auto"/>
                  </w:tcBorders>
                  <w:shd w:val="clear" w:color="auto" w:fill="auto"/>
                  <w:noWrap/>
                  <w:vAlign w:val="center"/>
                  <w:hideMark/>
                </w:tcPr>
                <w:p w14:paraId="4809C5CC"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12-may-23</w:t>
                  </w:r>
                </w:p>
              </w:tc>
              <w:tc>
                <w:tcPr>
                  <w:tcW w:w="1492" w:type="dxa"/>
                  <w:tcBorders>
                    <w:top w:val="nil"/>
                    <w:left w:val="nil"/>
                    <w:bottom w:val="single" w:sz="4" w:space="0" w:color="auto"/>
                    <w:right w:val="single" w:sz="4" w:space="0" w:color="auto"/>
                  </w:tcBorders>
                  <w:shd w:val="clear" w:color="auto" w:fill="auto"/>
                  <w:vAlign w:val="center"/>
                  <w:hideMark/>
                </w:tcPr>
                <w:p w14:paraId="39F5FCA6"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YA EJECUTADAS EN 2022</w:t>
                  </w:r>
                </w:p>
              </w:tc>
              <w:tc>
                <w:tcPr>
                  <w:tcW w:w="1605" w:type="dxa"/>
                  <w:tcBorders>
                    <w:top w:val="nil"/>
                    <w:left w:val="nil"/>
                    <w:bottom w:val="single" w:sz="4" w:space="0" w:color="auto"/>
                    <w:right w:val="single" w:sz="4" w:space="0" w:color="auto"/>
                  </w:tcBorders>
                  <w:shd w:val="clear" w:color="auto" w:fill="auto"/>
                  <w:noWrap/>
                  <w:vAlign w:val="center"/>
                  <w:hideMark/>
                </w:tcPr>
                <w:p w14:paraId="2CEA4878"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 xml:space="preserve">9 MESES </w:t>
                  </w:r>
                </w:p>
              </w:tc>
              <w:tc>
                <w:tcPr>
                  <w:tcW w:w="911" w:type="dxa"/>
                  <w:tcBorders>
                    <w:top w:val="nil"/>
                    <w:left w:val="nil"/>
                    <w:bottom w:val="single" w:sz="4" w:space="0" w:color="auto"/>
                    <w:right w:val="single" w:sz="4" w:space="0" w:color="auto"/>
                  </w:tcBorders>
                  <w:shd w:val="clear" w:color="auto" w:fill="auto"/>
                  <w:noWrap/>
                  <w:vAlign w:val="center"/>
                  <w:hideMark/>
                </w:tcPr>
                <w:p w14:paraId="32EAE71B"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12-ene-24</w:t>
                  </w:r>
                </w:p>
              </w:tc>
            </w:tr>
          </w:tbl>
          <w:p w14:paraId="64396B1D" w14:textId="09CF32F2" w:rsidR="003E5C8F" w:rsidRDefault="003E5C8F" w:rsidP="003E5C8F">
            <w:pPr>
              <w:jc w:val="both"/>
              <w:rPr>
                <w:rFonts w:ascii="Tahoma" w:hAnsi="Tahoma" w:cs="Tahoma"/>
                <w:sz w:val="18"/>
                <w:szCs w:val="18"/>
              </w:rPr>
            </w:pPr>
          </w:p>
          <w:p w14:paraId="6CE2279B" w14:textId="3B166044" w:rsidR="003E5C8F" w:rsidRDefault="003E5C8F" w:rsidP="003E5C8F">
            <w:pPr>
              <w:jc w:val="both"/>
              <w:rPr>
                <w:rFonts w:ascii="Tahoma" w:hAnsi="Tahoma" w:cs="Tahoma"/>
                <w:sz w:val="18"/>
                <w:szCs w:val="18"/>
              </w:rPr>
            </w:pPr>
          </w:p>
          <w:p w14:paraId="6477ED63" w14:textId="77777777" w:rsidR="003E5C8F" w:rsidRPr="003E5C8F" w:rsidRDefault="003E5C8F" w:rsidP="003E5C8F">
            <w:pPr>
              <w:jc w:val="both"/>
              <w:rPr>
                <w:rFonts w:ascii="Tahoma" w:hAnsi="Tahoma" w:cs="Tahoma"/>
                <w:sz w:val="18"/>
                <w:szCs w:val="18"/>
              </w:rPr>
            </w:pPr>
          </w:p>
          <w:p w14:paraId="49633146" w14:textId="77777777" w:rsidR="00BB1002" w:rsidRPr="00FB5AA6" w:rsidRDefault="00BB1002" w:rsidP="00BB1002">
            <w:pPr>
              <w:pStyle w:val="Sinespaciado"/>
              <w:jc w:val="both"/>
              <w:rPr>
                <w:rFonts w:ascii="Tahoma" w:hAnsi="Tahoma" w:cs="Tahoma"/>
                <w:sz w:val="18"/>
                <w:szCs w:val="18"/>
              </w:rPr>
            </w:pPr>
          </w:p>
        </w:tc>
      </w:tr>
    </w:tbl>
    <w:p w14:paraId="521741E9" w14:textId="77777777" w:rsidR="00AA1CB0" w:rsidRPr="00FB5AA6" w:rsidRDefault="00AA1CB0" w:rsidP="00AA1CB0">
      <w:pPr>
        <w:pStyle w:val="Sinespaciado"/>
        <w:numPr>
          <w:ilvl w:val="0"/>
          <w:numId w:val="24"/>
        </w:numPr>
        <w:jc w:val="both"/>
        <w:rPr>
          <w:rFonts w:ascii="Tahoma" w:hAnsi="Tahoma" w:cs="Tahoma"/>
          <w:sz w:val="18"/>
          <w:szCs w:val="18"/>
        </w:rPr>
      </w:pPr>
      <w:r w:rsidRPr="00FB5AA6">
        <w:rPr>
          <w:rFonts w:ascii="Tahoma" w:hAnsi="Tahoma" w:cs="Tahoma"/>
          <w:sz w:val="18"/>
          <w:szCs w:val="18"/>
        </w:rPr>
        <w:t xml:space="preserve">  </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11"/>
      </w:tblGrid>
      <w:tr w:rsidR="00BB1002" w:rsidRPr="00FB5AA6" w14:paraId="3638EA59" w14:textId="77777777" w:rsidTr="000406DD">
        <w:trPr>
          <w:trHeight w:val="2309"/>
        </w:trPr>
        <w:tc>
          <w:tcPr>
            <w:tcW w:w="8647" w:type="dxa"/>
          </w:tcPr>
          <w:p w14:paraId="61486C92" w14:textId="77777777" w:rsidR="00BB1002" w:rsidRPr="000406DD" w:rsidRDefault="00BB1002" w:rsidP="000072A8">
            <w:pPr>
              <w:pStyle w:val="Prrafodelista"/>
              <w:numPr>
                <w:ilvl w:val="0"/>
                <w:numId w:val="27"/>
              </w:numPr>
              <w:jc w:val="center"/>
              <w:rPr>
                <w:rFonts w:ascii="Tahoma" w:hAnsi="Tahoma" w:cs="Tahoma"/>
                <w:b/>
              </w:rPr>
            </w:pPr>
            <w:r w:rsidRPr="000406DD">
              <w:rPr>
                <w:rFonts w:ascii="Tahoma" w:hAnsi="Tahoma" w:cs="Tahoma"/>
                <w:b/>
              </w:rPr>
              <w:lastRenderedPageBreak/>
              <w:t>ESCUELA NORMAL SUPERIOR SANTIAGO DE TUNJA (FASE 2)</w:t>
            </w:r>
          </w:p>
          <w:p w14:paraId="327A1094" w14:textId="77777777" w:rsidR="00BB1002" w:rsidRPr="000406DD" w:rsidRDefault="00BB1002" w:rsidP="000072A8">
            <w:pPr>
              <w:pStyle w:val="Prrafodelista"/>
              <w:ind w:left="784"/>
              <w:rPr>
                <w:rFonts w:ascii="Tahoma" w:hAnsi="Tahoma" w:cs="Tahoma"/>
                <w:b/>
              </w:rPr>
            </w:pPr>
            <w:bookmarkStart w:id="2" w:name="_Hlk82097603"/>
          </w:p>
          <w:bookmarkEnd w:id="2"/>
          <w:p w14:paraId="0FDADB0E" w14:textId="77777777" w:rsidR="00BB1002" w:rsidRPr="00FB5AA6" w:rsidRDefault="00BB1002" w:rsidP="000072A8">
            <w:pPr>
              <w:pStyle w:val="Prrafodelista"/>
              <w:spacing w:after="240"/>
              <w:ind w:left="424"/>
              <w:rPr>
                <w:rFonts w:ascii="Tahoma" w:hAnsi="Tahoma" w:cs="Tahoma"/>
                <w:b/>
                <w:sz w:val="18"/>
                <w:szCs w:val="18"/>
              </w:rPr>
            </w:pPr>
            <w:r w:rsidRPr="00FB5AA6">
              <w:rPr>
                <w:rFonts w:ascii="Tahoma" w:hAnsi="Tahoma" w:cs="Tahoma"/>
                <w:b/>
                <w:sz w:val="18"/>
                <w:szCs w:val="18"/>
              </w:rPr>
              <w:t>ALCANCE DEL PROYECTO:</w:t>
            </w:r>
          </w:p>
          <w:p w14:paraId="5A126108"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2 AULAS PREESCOLARES</w:t>
            </w:r>
          </w:p>
          <w:p w14:paraId="0E214B8C"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16 AULAS DE BÁSICA MEDIA</w:t>
            </w:r>
          </w:p>
          <w:p w14:paraId="2E5BF2F5"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LABORATORIO</w:t>
            </w:r>
          </w:p>
          <w:p w14:paraId="18846438"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AULA POLIVALENTE</w:t>
            </w:r>
          </w:p>
          <w:p w14:paraId="2A056933"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COMEDOR</w:t>
            </w:r>
          </w:p>
          <w:p w14:paraId="2CA18D7D"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COCINA Y DESPENSA</w:t>
            </w:r>
          </w:p>
          <w:p w14:paraId="4CBDC495"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1 CENTRO DE RECURSOS</w:t>
            </w:r>
          </w:p>
          <w:p w14:paraId="272B6F9B"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26 APARATOS SANITARIAS</w:t>
            </w:r>
          </w:p>
          <w:p w14:paraId="4865613A" w14:textId="77777777" w:rsidR="00BB1002" w:rsidRPr="00FB5AA6" w:rsidRDefault="00BB1002" w:rsidP="000072A8">
            <w:pPr>
              <w:pStyle w:val="Prrafodelista"/>
              <w:numPr>
                <w:ilvl w:val="0"/>
                <w:numId w:val="23"/>
              </w:numPr>
              <w:spacing w:after="240"/>
              <w:ind w:left="424"/>
              <w:rPr>
                <w:rFonts w:ascii="Tahoma" w:hAnsi="Tahoma" w:cs="Tahoma"/>
                <w:sz w:val="18"/>
                <w:szCs w:val="18"/>
              </w:rPr>
            </w:pPr>
            <w:r w:rsidRPr="00FB5AA6">
              <w:rPr>
                <w:rFonts w:ascii="Tahoma" w:hAnsi="Tahoma" w:cs="Tahoma"/>
                <w:sz w:val="18"/>
                <w:szCs w:val="18"/>
              </w:rPr>
              <w:t>3 APARATOS SANITARIOS PREESCOLAR</w:t>
            </w:r>
          </w:p>
          <w:p w14:paraId="744FD8B1" w14:textId="77777777" w:rsidR="00BB1002" w:rsidRPr="00FB5AA6" w:rsidRDefault="00BB1002" w:rsidP="000072A8">
            <w:pPr>
              <w:pStyle w:val="Prrafodelista"/>
              <w:numPr>
                <w:ilvl w:val="0"/>
                <w:numId w:val="23"/>
              </w:numPr>
              <w:spacing w:after="240"/>
              <w:ind w:left="424"/>
              <w:rPr>
                <w:rFonts w:ascii="Tahoma" w:hAnsi="Tahoma" w:cs="Tahoma"/>
                <w:b/>
                <w:sz w:val="18"/>
                <w:szCs w:val="18"/>
              </w:rPr>
            </w:pPr>
            <w:r w:rsidRPr="00FB5AA6">
              <w:rPr>
                <w:rFonts w:ascii="Tahoma" w:hAnsi="Tahoma" w:cs="Tahoma"/>
                <w:sz w:val="18"/>
                <w:szCs w:val="18"/>
              </w:rPr>
              <w:t xml:space="preserve">4 </w:t>
            </w:r>
            <w:r w:rsidR="00EC1994">
              <w:rPr>
                <w:rFonts w:ascii="Tahoma" w:hAnsi="Tahoma" w:cs="Tahoma"/>
                <w:sz w:val="18"/>
                <w:szCs w:val="18"/>
              </w:rPr>
              <w:t>BATERÍA SANITARIA</w:t>
            </w:r>
          </w:p>
        </w:tc>
      </w:tr>
      <w:tr w:rsidR="000072A8" w:rsidRPr="00FB5AA6" w14:paraId="1DF3330C" w14:textId="77777777" w:rsidTr="000406DD">
        <w:trPr>
          <w:trHeight w:val="1807"/>
        </w:trPr>
        <w:tc>
          <w:tcPr>
            <w:tcW w:w="8647" w:type="dxa"/>
          </w:tcPr>
          <w:p w14:paraId="40832F79" w14:textId="77777777" w:rsidR="000072A8" w:rsidRPr="00FB5AA6" w:rsidRDefault="000072A8" w:rsidP="000072A8">
            <w:pPr>
              <w:pStyle w:val="Prrafodelista"/>
              <w:ind w:left="796"/>
              <w:jc w:val="both"/>
              <w:rPr>
                <w:rFonts w:ascii="Tahoma" w:hAnsi="Tahoma" w:cs="Tahoma"/>
                <w:sz w:val="18"/>
                <w:szCs w:val="18"/>
              </w:rPr>
            </w:pPr>
            <w:bookmarkStart w:id="3" w:name="_Hlk83833579"/>
          </w:p>
          <w:p w14:paraId="03C11851" w14:textId="77777777" w:rsidR="000072A8" w:rsidRPr="00FB5AA6" w:rsidRDefault="000072A8" w:rsidP="000072A8">
            <w:pPr>
              <w:spacing w:after="240"/>
              <w:jc w:val="center"/>
              <w:rPr>
                <w:rFonts w:ascii="Tahoma" w:hAnsi="Tahoma" w:cs="Tahoma"/>
                <w:b/>
                <w:sz w:val="18"/>
                <w:szCs w:val="18"/>
              </w:rPr>
            </w:pPr>
            <w:r w:rsidRPr="00FB5AA6">
              <w:rPr>
                <w:rFonts w:ascii="Tahoma" w:hAnsi="Tahoma" w:cs="Tahoma"/>
                <w:b/>
                <w:sz w:val="18"/>
                <w:szCs w:val="18"/>
              </w:rPr>
              <w:t>RECURSOS</w:t>
            </w:r>
          </w:p>
          <w:p w14:paraId="21CE895C" w14:textId="77777777" w:rsidR="000072A8" w:rsidRPr="00FB5AA6" w:rsidRDefault="000072A8" w:rsidP="000072A8">
            <w:pPr>
              <w:pStyle w:val="Sinespaciado"/>
              <w:numPr>
                <w:ilvl w:val="0"/>
                <w:numId w:val="23"/>
              </w:numPr>
              <w:ind w:left="436"/>
              <w:rPr>
                <w:rFonts w:ascii="Tahoma" w:hAnsi="Tahoma" w:cs="Tahoma"/>
                <w:sz w:val="18"/>
                <w:szCs w:val="18"/>
              </w:rPr>
            </w:pPr>
            <w:r w:rsidRPr="00FB5AA6">
              <w:rPr>
                <w:rFonts w:ascii="Tahoma" w:hAnsi="Tahoma" w:cs="Tahoma"/>
                <w:sz w:val="18"/>
                <w:szCs w:val="18"/>
              </w:rPr>
              <w:t>NÚMERO DE ALUMNOS BENEFICIOS: 960</w:t>
            </w:r>
          </w:p>
          <w:p w14:paraId="0B784F2A" w14:textId="3B2ADE37" w:rsidR="000072A8" w:rsidRPr="00FB5AA6" w:rsidRDefault="000072A8" w:rsidP="000072A8">
            <w:pPr>
              <w:pStyle w:val="Sinespaciado"/>
              <w:numPr>
                <w:ilvl w:val="0"/>
                <w:numId w:val="23"/>
              </w:numPr>
              <w:ind w:left="436"/>
              <w:rPr>
                <w:rFonts w:ascii="Tahoma" w:hAnsi="Tahoma" w:cs="Tahoma"/>
                <w:sz w:val="18"/>
                <w:szCs w:val="18"/>
              </w:rPr>
            </w:pPr>
            <w:r w:rsidRPr="00FB5AA6">
              <w:rPr>
                <w:rFonts w:ascii="Tahoma" w:hAnsi="Tahoma" w:cs="Tahoma"/>
                <w:sz w:val="18"/>
                <w:szCs w:val="18"/>
              </w:rPr>
              <w:t xml:space="preserve">VALOR TOTAL DEL PROYECTO: </w:t>
            </w:r>
            <w:r w:rsidRPr="00FB5AA6">
              <w:rPr>
                <w:rFonts w:ascii="Tahoma" w:hAnsi="Tahoma" w:cs="Tahoma"/>
                <w:b/>
                <w:sz w:val="18"/>
                <w:szCs w:val="18"/>
              </w:rPr>
              <w:t xml:space="preserve">$ </w:t>
            </w:r>
            <w:r w:rsidR="004459A5">
              <w:rPr>
                <w:rFonts w:ascii="Tahoma" w:hAnsi="Tahoma" w:cs="Tahoma"/>
                <w:b/>
                <w:sz w:val="18"/>
                <w:szCs w:val="18"/>
              </w:rPr>
              <w:t>9.163.851</w:t>
            </w:r>
          </w:p>
          <w:p w14:paraId="2181AF57" w14:textId="77777777" w:rsidR="000072A8" w:rsidRPr="00FB5AA6" w:rsidRDefault="000072A8" w:rsidP="000072A8">
            <w:pPr>
              <w:pStyle w:val="Sinespaciado"/>
              <w:numPr>
                <w:ilvl w:val="0"/>
                <w:numId w:val="23"/>
              </w:numPr>
              <w:ind w:left="436"/>
              <w:rPr>
                <w:rFonts w:ascii="Tahoma" w:hAnsi="Tahoma" w:cs="Tahoma"/>
                <w:sz w:val="18"/>
                <w:szCs w:val="18"/>
              </w:rPr>
            </w:pPr>
            <w:r w:rsidRPr="00FB5AA6">
              <w:rPr>
                <w:rFonts w:ascii="Tahoma" w:hAnsi="Tahoma" w:cs="Tahoma"/>
                <w:sz w:val="18"/>
                <w:szCs w:val="18"/>
              </w:rPr>
              <w:t>APORTE DE LA NACIÓN: $ 3.750.136.978</w:t>
            </w:r>
          </w:p>
          <w:p w14:paraId="07304F1C" w14:textId="77777777" w:rsidR="000072A8" w:rsidRPr="00FB5AA6" w:rsidRDefault="000072A8" w:rsidP="000072A8">
            <w:pPr>
              <w:pStyle w:val="Sinespaciado"/>
              <w:numPr>
                <w:ilvl w:val="0"/>
                <w:numId w:val="23"/>
              </w:numPr>
              <w:ind w:left="436"/>
              <w:rPr>
                <w:rFonts w:ascii="Tahoma" w:hAnsi="Tahoma" w:cs="Tahoma"/>
                <w:sz w:val="18"/>
                <w:szCs w:val="18"/>
              </w:rPr>
            </w:pPr>
            <w:r w:rsidRPr="00FB5AA6">
              <w:rPr>
                <w:rFonts w:ascii="Tahoma" w:hAnsi="Tahoma" w:cs="Tahoma"/>
                <w:sz w:val="18"/>
                <w:szCs w:val="18"/>
              </w:rPr>
              <w:t>VALOR APORTE MUNICIPIO CON EMPRÉSTITO: $852.859.553</w:t>
            </w:r>
          </w:p>
          <w:p w14:paraId="6357A8FB" w14:textId="07AD5014" w:rsidR="000072A8" w:rsidRPr="00FB5AA6" w:rsidRDefault="000072A8" w:rsidP="000072A8">
            <w:pPr>
              <w:pStyle w:val="Sinespaciado"/>
              <w:numPr>
                <w:ilvl w:val="0"/>
                <w:numId w:val="23"/>
              </w:numPr>
              <w:ind w:left="436"/>
              <w:rPr>
                <w:rFonts w:ascii="Tahoma" w:hAnsi="Tahoma" w:cs="Tahoma"/>
                <w:sz w:val="18"/>
                <w:szCs w:val="18"/>
              </w:rPr>
            </w:pPr>
            <w:r w:rsidRPr="00FB5AA6">
              <w:rPr>
                <w:rFonts w:ascii="Tahoma" w:hAnsi="Tahoma" w:cs="Tahoma"/>
                <w:sz w:val="18"/>
                <w:szCs w:val="18"/>
              </w:rPr>
              <w:t xml:space="preserve">VALOR APROBADO COMPLEMENTARIAS: </w:t>
            </w:r>
            <w:r w:rsidR="004459A5">
              <w:rPr>
                <w:rFonts w:ascii="Tahoma" w:hAnsi="Tahoma" w:cs="Tahoma"/>
                <w:sz w:val="18"/>
                <w:szCs w:val="18"/>
              </w:rPr>
              <w:t>997.000.000</w:t>
            </w:r>
          </w:p>
          <w:p w14:paraId="34FA8DC9" w14:textId="77777777" w:rsidR="000072A8" w:rsidRPr="00FB5AA6" w:rsidRDefault="000072A8" w:rsidP="000072A8">
            <w:pPr>
              <w:jc w:val="both"/>
              <w:rPr>
                <w:rFonts w:ascii="Tahoma" w:hAnsi="Tahoma" w:cs="Tahoma"/>
                <w:sz w:val="18"/>
                <w:szCs w:val="18"/>
              </w:rPr>
            </w:pPr>
          </w:p>
          <w:p w14:paraId="0B1E2161" w14:textId="77777777" w:rsidR="000072A8" w:rsidRPr="00FB5AA6" w:rsidRDefault="000072A8" w:rsidP="000072A8">
            <w:pPr>
              <w:jc w:val="both"/>
              <w:rPr>
                <w:rFonts w:ascii="Tahoma" w:hAnsi="Tahoma" w:cs="Tahoma"/>
                <w:sz w:val="18"/>
                <w:szCs w:val="18"/>
              </w:rPr>
            </w:pPr>
          </w:p>
        </w:tc>
      </w:tr>
      <w:tr w:rsidR="000406DD" w:rsidRPr="00FB5AA6" w14:paraId="65AF4ADF" w14:textId="77777777" w:rsidTr="000406DD">
        <w:trPr>
          <w:trHeight w:val="1807"/>
        </w:trPr>
        <w:tc>
          <w:tcPr>
            <w:tcW w:w="8647" w:type="dxa"/>
          </w:tcPr>
          <w:p w14:paraId="15FA1EAA" w14:textId="77777777" w:rsidR="00FE3533" w:rsidRPr="00FE3533" w:rsidRDefault="00FE3533" w:rsidP="00FE3533">
            <w:pPr>
              <w:pStyle w:val="Prrafodelista"/>
              <w:ind w:left="757"/>
              <w:jc w:val="center"/>
              <w:rPr>
                <w:rFonts w:ascii="Tahoma" w:hAnsi="Tahoma" w:cs="Tahoma"/>
                <w:b/>
              </w:rPr>
            </w:pPr>
            <w:r w:rsidRPr="00FE3533">
              <w:rPr>
                <w:rFonts w:ascii="Tahoma" w:hAnsi="Tahoma" w:cs="Tahoma"/>
                <w:b/>
              </w:rPr>
              <w:t>ACCIONES</w:t>
            </w:r>
          </w:p>
          <w:p w14:paraId="3777284A" w14:textId="77777777" w:rsidR="00FE3533" w:rsidRDefault="00FE3533" w:rsidP="00FE3533">
            <w:pPr>
              <w:pStyle w:val="Prrafodelista"/>
              <w:ind w:left="757"/>
              <w:rPr>
                <w:rFonts w:ascii="Tahoma" w:hAnsi="Tahoma" w:cs="Tahoma"/>
                <w:sz w:val="18"/>
                <w:szCs w:val="18"/>
              </w:rPr>
            </w:pPr>
          </w:p>
          <w:p w14:paraId="71517220" w14:textId="5255A1D5" w:rsidR="000406DD" w:rsidRPr="000526A3" w:rsidRDefault="000406DD" w:rsidP="000526A3">
            <w:pPr>
              <w:pStyle w:val="Prrafodelista"/>
              <w:numPr>
                <w:ilvl w:val="0"/>
                <w:numId w:val="27"/>
              </w:numPr>
              <w:rPr>
                <w:rFonts w:ascii="Tahoma" w:hAnsi="Tahoma" w:cs="Tahoma"/>
                <w:sz w:val="18"/>
                <w:szCs w:val="18"/>
              </w:rPr>
            </w:pPr>
            <w:r w:rsidRPr="000526A3">
              <w:rPr>
                <w:rFonts w:ascii="Tahoma" w:hAnsi="Tahoma" w:cs="Tahoma"/>
                <w:sz w:val="18"/>
                <w:szCs w:val="18"/>
              </w:rPr>
              <w:t xml:space="preserve">8 DE ABRIL 2021 CURADURÍA ENTREGA, </w:t>
            </w:r>
            <w:r w:rsidRPr="000526A3">
              <w:rPr>
                <w:rFonts w:ascii="Tahoma" w:hAnsi="Tahoma" w:cs="Tahoma"/>
                <w:b/>
                <w:sz w:val="18"/>
                <w:szCs w:val="18"/>
              </w:rPr>
              <w:t>RESOLUCIÓN DE LICENCIA DE CONSTRUCCION</w:t>
            </w:r>
          </w:p>
          <w:p w14:paraId="5C942E42" w14:textId="77777777" w:rsidR="000406DD" w:rsidRPr="00FB5AA6" w:rsidRDefault="000406DD" w:rsidP="000526A3">
            <w:pPr>
              <w:pStyle w:val="Sinespaciado"/>
              <w:numPr>
                <w:ilvl w:val="0"/>
                <w:numId w:val="27"/>
              </w:numPr>
              <w:jc w:val="both"/>
              <w:rPr>
                <w:rFonts w:ascii="Tahoma" w:hAnsi="Tahoma" w:cs="Tahoma"/>
                <w:sz w:val="18"/>
                <w:szCs w:val="18"/>
              </w:rPr>
            </w:pPr>
            <w:r w:rsidRPr="00FB5AA6">
              <w:rPr>
                <w:rFonts w:ascii="Tahoma" w:hAnsi="Tahoma" w:cs="Tahoma"/>
                <w:sz w:val="18"/>
                <w:szCs w:val="18"/>
              </w:rPr>
              <w:t xml:space="preserve">17 DE DICIEMBRE DEL 2021 EL PAGO DE $1.334.956 POR CONCEPTO DE SERVICIOS DE EVALUACIÓN AMBIENTAL. PARA EL 30 DE MARZO DEL 2022-00449 MEDIANTE RESOLUCIÓN DES- 13462 </w:t>
            </w:r>
          </w:p>
          <w:p w14:paraId="3BBF84E6" w14:textId="1B85696C" w:rsidR="000406DD" w:rsidRPr="000526A3" w:rsidRDefault="000406DD" w:rsidP="000526A3">
            <w:pPr>
              <w:pStyle w:val="Prrafodelista"/>
              <w:numPr>
                <w:ilvl w:val="0"/>
                <w:numId w:val="27"/>
              </w:numPr>
              <w:jc w:val="both"/>
              <w:rPr>
                <w:rFonts w:ascii="Tahoma" w:hAnsi="Tahoma" w:cs="Tahoma"/>
                <w:sz w:val="18"/>
                <w:szCs w:val="18"/>
              </w:rPr>
            </w:pPr>
            <w:r w:rsidRPr="000526A3">
              <w:rPr>
                <w:rFonts w:ascii="Tahoma" w:hAnsi="Tahoma" w:cs="Tahoma"/>
                <w:sz w:val="18"/>
                <w:szCs w:val="18"/>
              </w:rPr>
              <w:t>ENERO 31 DE 2022 SE AUTORIZA A FFIE DE INDEXACIÓN DE PRECIOS AL ACUERDO DE OBRAS PROYECTOS FFIE $1.657.835.158 RECURSOS QUE SE DEBEN DISPONER DE LOS RENDIMIENTOS DEL PATRIMONIO AUTONOMO.</w:t>
            </w:r>
          </w:p>
          <w:p w14:paraId="3D5A4D1D" w14:textId="77777777" w:rsidR="000406DD" w:rsidRPr="00FB5AA6" w:rsidRDefault="000406DD" w:rsidP="000526A3">
            <w:pPr>
              <w:pStyle w:val="Sinespaciado"/>
              <w:numPr>
                <w:ilvl w:val="0"/>
                <w:numId w:val="27"/>
              </w:numPr>
              <w:jc w:val="both"/>
              <w:rPr>
                <w:rFonts w:ascii="Tahoma" w:hAnsi="Tahoma" w:cs="Tahoma"/>
                <w:sz w:val="18"/>
                <w:szCs w:val="18"/>
              </w:rPr>
            </w:pPr>
            <w:r w:rsidRPr="00FB5AA6">
              <w:rPr>
                <w:rFonts w:ascii="Tahoma" w:hAnsi="Tahoma" w:cs="Tahoma"/>
                <w:sz w:val="18"/>
                <w:szCs w:val="18"/>
              </w:rPr>
              <w:t>EN FECHA 9 MARZO DEL 2022 LA ETC APROBÓ AL FFIE PRIORIZACIÓN DE RECURSOS A EJECUCIÓN DE COMPLEMENTARIAS COMPRENDIDO POR “INFORMACIÓN TOPOGRÁFICA, REDISEÑO DE REDES SANITARIAS, DISEÑO DE PLACA DEPORTIVA” POR UN VALOR DE $10.995.103 CON UN</w:t>
            </w:r>
            <w:r w:rsidR="00990CDF">
              <w:rPr>
                <w:rFonts w:ascii="Tahoma" w:hAnsi="Tahoma" w:cs="Tahoma"/>
                <w:sz w:val="18"/>
                <w:szCs w:val="18"/>
              </w:rPr>
              <w:t xml:space="preserve"> PLAZO DE EJECUCIÓN DE 25 DÍAS.</w:t>
            </w:r>
          </w:p>
          <w:p w14:paraId="4C4D180B" w14:textId="77777777" w:rsidR="000406DD" w:rsidRPr="00FB5AA6" w:rsidRDefault="00990CDF" w:rsidP="000526A3">
            <w:pPr>
              <w:pStyle w:val="Prrafodelista"/>
              <w:ind w:left="1080"/>
              <w:jc w:val="both"/>
              <w:rPr>
                <w:rFonts w:ascii="Tahoma" w:hAnsi="Tahoma" w:cs="Tahoma"/>
                <w:sz w:val="18"/>
                <w:szCs w:val="18"/>
              </w:rPr>
            </w:pPr>
            <w:r>
              <w:rPr>
                <w:rFonts w:ascii="Tahoma" w:hAnsi="Tahoma" w:cs="Tahoma"/>
                <w:sz w:val="18"/>
                <w:szCs w:val="18"/>
              </w:rPr>
              <w:t>OCTUBRE 2022</w:t>
            </w:r>
            <w:r w:rsidR="000406DD" w:rsidRPr="00FB5AA6">
              <w:rPr>
                <w:rFonts w:ascii="Tahoma" w:hAnsi="Tahoma" w:cs="Tahoma"/>
                <w:sz w:val="18"/>
                <w:szCs w:val="18"/>
              </w:rPr>
              <w:t xml:space="preserve"> SE ADJUICÓ CONTRATO DE MARTILLO HIDRAULICO CON MANEJO DE ESCOMBROS PARA CULMINAR OBRAS FALTANTES A DEMOLICIÓN PARA DAR CUMPLIMINETO AL 100% DE OBRAS COMPLEMENTARIAS Y EL FFIE DE INICIO A OBRAS FASE II.</w:t>
            </w:r>
          </w:p>
          <w:p w14:paraId="44A034EA" w14:textId="77777777" w:rsidR="00990CDF" w:rsidRPr="00990CDF" w:rsidRDefault="00990CDF" w:rsidP="000526A3">
            <w:pPr>
              <w:pStyle w:val="Sinespaciado"/>
              <w:numPr>
                <w:ilvl w:val="0"/>
                <w:numId w:val="27"/>
              </w:numPr>
              <w:jc w:val="both"/>
              <w:rPr>
                <w:rFonts w:ascii="Tahoma" w:hAnsi="Tahoma" w:cs="Tahoma"/>
                <w:sz w:val="18"/>
                <w:szCs w:val="18"/>
              </w:rPr>
            </w:pPr>
            <w:r w:rsidRPr="00990CDF">
              <w:rPr>
                <w:rFonts w:ascii="Tahoma" w:hAnsi="Tahoma" w:cs="Tahoma"/>
                <w:sz w:val="18"/>
                <w:szCs w:val="18"/>
              </w:rPr>
              <w:t xml:space="preserve">EN ENERO DEL 2022 SE ADJUDICA CONTRATO DE OBRA </w:t>
            </w:r>
            <w:r w:rsidRPr="00990CDF">
              <w:rPr>
                <w:rFonts w:ascii="Tahoma" w:eastAsia="Calibri" w:hAnsi="Tahoma" w:cs="Tahoma"/>
                <w:sz w:val="18"/>
                <w:szCs w:val="18"/>
              </w:rPr>
              <w:t>1380-1798-2023 AL CONSORCIO L Y B</w:t>
            </w:r>
            <w:r>
              <w:rPr>
                <w:rFonts w:ascii="Tahoma" w:eastAsia="Calibri" w:hAnsi="Tahoma" w:cs="Tahoma"/>
                <w:sz w:val="18"/>
                <w:szCs w:val="18"/>
              </w:rPr>
              <w:t>,</w:t>
            </w:r>
          </w:p>
          <w:p w14:paraId="511AC375" w14:textId="77777777" w:rsidR="00990CDF" w:rsidRPr="00990CDF" w:rsidRDefault="00990CDF" w:rsidP="000526A3">
            <w:pPr>
              <w:pStyle w:val="Sinespaciado"/>
              <w:ind w:left="1080"/>
              <w:jc w:val="both"/>
              <w:rPr>
                <w:rFonts w:ascii="Tahoma" w:hAnsi="Tahoma" w:cs="Tahoma"/>
                <w:sz w:val="18"/>
                <w:szCs w:val="18"/>
              </w:rPr>
            </w:pPr>
            <w:r w:rsidRPr="00990CDF">
              <w:rPr>
                <w:rFonts w:ascii="Tahoma" w:hAnsi="Tahoma" w:cs="Tahoma"/>
                <w:sz w:val="18"/>
                <w:szCs w:val="18"/>
              </w:rPr>
              <w:t>SE DIO INICIO DE OBRAS EL 29 DE MAYO DEL 2023</w:t>
            </w:r>
            <w:r w:rsidRPr="00990CDF">
              <w:rPr>
                <w:rFonts w:ascii="Tahoma" w:eastAsia="Calibri" w:hAnsi="Tahoma" w:cs="Tahoma"/>
                <w:sz w:val="18"/>
                <w:szCs w:val="18"/>
              </w:rPr>
              <w:t xml:space="preserve"> </w:t>
            </w:r>
          </w:p>
          <w:p w14:paraId="76659087" w14:textId="13B72C49" w:rsidR="000406DD" w:rsidRDefault="00990CDF" w:rsidP="000526A3">
            <w:pPr>
              <w:pStyle w:val="Sinespaciado"/>
              <w:numPr>
                <w:ilvl w:val="0"/>
                <w:numId w:val="27"/>
              </w:numPr>
              <w:jc w:val="both"/>
              <w:rPr>
                <w:rFonts w:ascii="Tahoma" w:hAnsi="Tahoma" w:cs="Tahoma"/>
                <w:sz w:val="18"/>
                <w:szCs w:val="18"/>
              </w:rPr>
            </w:pPr>
            <w:r>
              <w:rPr>
                <w:rFonts w:ascii="Tahoma" w:hAnsi="Tahoma" w:cs="Tahoma"/>
                <w:sz w:val="18"/>
                <w:szCs w:val="18"/>
              </w:rPr>
              <w:t xml:space="preserve">SE RETOMÓ TEMA DE </w:t>
            </w:r>
            <w:r w:rsidRPr="00FB5AA6">
              <w:rPr>
                <w:rFonts w:ascii="Tahoma" w:hAnsi="Tahoma" w:cs="Tahoma"/>
                <w:sz w:val="18"/>
                <w:szCs w:val="18"/>
              </w:rPr>
              <w:t xml:space="preserve">REAJUSTE A </w:t>
            </w:r>
            <w:r>
              <w:rPr>
                <w:rFonts w:ascii="Tahoma" w:hAnsi="Tahoma" w:cs="Tahoma"/>
                <w:sz w:val="18"/>
                <w:szCs w:val="18"/>
              </w:rPr>
              <w:t xml:space="preserve">ESTUDIOS Y </w:t>
            </w:r>
            <w:r w:rsidRPr="00FB5AA6">
              <w:rPr>
                <w:rFonts w:ascii="Tahoma" w:hAnsi="Tahoma" w:cs="Tahoma"/>
                <w:sz w:val="18"/>
                <w:szCs w:val="18"/>
              </w:rPr>
              <w:t>DISEÑOS</w:t>
            </w:r>
            <w:r>
              <w:rPr>
                <w:rFonts w:ascii="Tahoma" w:hAnsi="Tahoma" w:cs="Tahoma"/>
                <w:sz w:val="18"/>
                <w:szCs w:val="18"/>
              </w:rPr>
              <w:t>, DE OBRAS COMPLEMENTARIAS, SE ESPERA DE INFORMACION POR PARTE DEL FFIE.</w:t>
            </w:r>
          </w:p>
          <w:p w14:paraId="423B8CC6" w14:textId="75763B70" w:rsidR="003E5C8F" w:rsidRDefault="000526A3" w:rsidP="004459A5">
            <w:pPr>
              <w:pStyle w:val="Prrafodelista"/>
              <w:numPr>
                <w:ilvl w:val="0"/>
                <w:numId w:val="27"/>
              </w:numPr>
              <w:jc w:val="both"/>
              <w:rPr>
                <w:rFonts w:ascii="Tahoma" w:hAnsi="Tahoma" w:cs="Tahoma"/>
                <w:b/>
                <w:bCs/>
                <w:sz w:val="18"/>
                <w:szCs w:val="18"/>
              </w:rPr>
            </w:pPr>
            <w:r w:rsidRPr="003E5C8F">
              <w:rPr>
                <w:rFonts w:ascii="Tahoma" w:hAnsi="Tahoma" w:cs="Tahoma"/>
                <w:b/>
                <w:bCs/>
                <w:sz w:val="18"/>
                <w:szCs w:val="18"/>
              </w:rPr>
              <w:t xml:space="preserve">AVANCE ACTUAL DE OBRA DEL </w:t>
            </w:r>
            <w:r w:rsidR="004459A5">
              <w:rPr>
                <w:rFonts w:ascii="Tahoma" w:hAnsi="Tahoma" w:cs="Tahoma"/>
                <w:b/>
                <w:bCs/>
                <w:sz w:val="18"/>
                <w:szCs w:val="18"/>
              </w:rPr>
              <w:t>11.22</w:t>
            </w:r>
            <w:r w:rsidRPr="004459A5">
              <w:rPr>
                <w:rFonts w:ascii="Tahoma" w:hAnsi="Tahoma" w:cs="Tahoma"/>
                <w:b/>
                <w:bCs/>
                <w:sz w:val="18"/>
                <w:szCs w:val="18"/>
              </w:rPr>
              <w:t>%</w:t>
            </w:r>
          </w:p>
          <w:p w14:paraId="6A78E6CE" w14:textId="77777777" w:rsidR="004459A5" w:rsidRPr="004459A5" w:rsidRDefault="004459A5" w:rsidP="004459A5">
            <w:pPr>
              <w:pStyle w:val="Prrafodelista"/>
              <w:numPr>
                <w:ilvl w:val="0"/>
                <w:numId w:val="27"/>
              </w:numPr>
              <w:jc w:val="both"/>
              <w:rPr>
                <w:rFonts w:ascii="Tahoma" w:hAnsi="Tahoma" w:cs="Tahoma"/>
                <w:b/>
                <w:bCs/>
                <w:sz w:val="18"/>
                <w:szCs w:val="18"/>
              </w:rPr>
            </w:pPr>
          </w:p>
          <w:tbl>
            <w:tblPr>
              <w:tblW w:w="10361" w:type="dxa"/>
              <w:tblCellMar>
                <w:left w:w="70" w:type="dxa"/>
                <w:right w:w="70" w:type="dxa"/>
              </w:tblCellMar>
              <w:tblLook w:val="04A0" w:firstRow="1" w:lastRow="0" w:firstColumn="1" w:lastColumn="0" w:noHBand="0" w:noVBand="1"/>
            </w:tblPr>
            <w:tblGrid>
              <w:gridCol w:w="1659"/>
              <w:gridCol w:w="1368"/>
              <w:gridCol w:w="1487"/>
              <w:gridCol w:w="1288"/>
              <w:gridCol w:w="1699"/>
              <w:gridCol w:w="1829"/>
              <w:gridCol w:w="1031"/>
            </w:tblGrid>
            <w:tr w:rsidR="000526A3" w:rsidRPr="003E5C8F" w14:paraId="732ED6AE" w14:textId="77777777" w:rsidTr="000526A3">
              <w:trPr>
                <w:trHeight w:val="1200"/>
              </w:trPr>
              <w:tc>
                <w:tcPr>
                  <w:tcW w:w="183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6E943E8"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INSTIRUCION EDUCATIVA</w:t>
                  </w:r>
                </w:p>
              </w:tc>
              <w:tc>
                <w:tcPr>
                  <w:tcW w:w="1508" w:type="dxa"/>
                  <w:tcBorders>
                    <w:top w:val="single" w:sz="4" w:space="0" w:color="auto"/>
                    <w:left w:val="nil"/>
                    <w:bottom w:val="single" w:sz="4" w:space="0" w:color="auto"/>
                    <w:right w:val="single" w:sz="4" w:space="0" w:color="auto"/>
                  </w:tcBorders>
                  <w:shd w:val="clear" w:color="000000" w:fill="E2EFDA"/>
                  <w:vAlign w:val="center"/>
                  <w:hideMark/>
                </w:tcPr>
                <w:p w14:paraId="1DDF060E"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CONTRATO OBRA</w:t>
                  </w:r>
                </w:p>
              </w:tc>
              <w:tc>
                <w:tcPr>
                  <w:tcW w:w="1507" w:type="dxa"/>
                  <w:tcBorders>
                    <w:top w:val="single" w:sz="4" w:space="0" w:color="auto"/>
                    <w:left w:val="nil"/>
                    <w:bottom w:val="single" w:sz="4" w:space="0" w:color="auto"/>
                    <w:right w:val="single" w:sz="4" w:space="0" w:color="auto"/>
                  </w:tcBorders>
                  <w:shd w:val="clear" w:color="000000" w:fill="E2EFDA"/>
                  <w:vAlign w:val="center"/>
                  <w:hideMark/>
                </w:tcPr>
                <w:p w14:paraId="0FF81AB6"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CONTRATO INTERVENTORIA</w:t>
                  </w:r>
                </w:p>
              </w:tc>
              <w:tc>
                <w:tcPr>
                  <w:tcW w:w="1419" w:type="dxa"/>
                  <w:tcBorders>
                    <w:top w:val="single" w:sz="4" w:space="0" w:color="auto"/>
                    <w:left w:val="nil"/>
                    <w:bottom w:val="single" w:sz="4" w:space="0" w:color="auto"/>
                    <w:right w:val="single" w:sz="4" w:space="0" w:color="auto"/>
                  </w:tcBorders>
                  <w:shd w:val="clear" w:color="000000" w:fill="E2EFDA"/>
                  <w:noWrap/>
                  <w:vAlign w:val="center"/>
                  <w:hideMark/>
                </w:tcPr>
                <w:p w14:paraId="3C256081"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ACTA DE INICIO</w:t>
                  </w:r>
                </w:p>
              </w:tc>
              <w:tc>
                <w:tcPr>
                  <w:tcW w:w="1522" w:type="dxa"/>
                  <w:tcBorders>
                    <w:top w:val="single" w:sz="4" w:space="0" w:color="auto"/>
                    <w:left w:val="nil"/>
                    <w:bottom w:val="single" w:sz="4" w:space="0" w:color="auto"/>
                    <w:right w:val="single" w:sz="4" w:space="0" w:color="auto"/>
                  </w:tcBorders>
                  <w:shd w:val="clear" w:color="000000" w:fill="E2EFDA"/>
                  <w:vAlign w:val="center"/>
                  <w:hideMark/>
                </w:tcPr>
                <w:p w14:paraId="00F40B09" w14:textId="6B4F076E"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 xml:space="preserve">PLAZO OBRAS COMPLEMETARIAS </w:t>
                  </w:r>
                  <w:r w:rsidR="00132302" w:rsidRPr="003E5C8F">
                    <w:rPr>
                      <w:rFonts w:ascii="Calibri" w:hAnsi="Calibri" w:cs="Calibri"/>
                      <w:b/>
                      <w:bCs/>
                      <w:color w:val="000000"/>
                      <w:sz w:val="22"/>
                      <w:szCs w:val="22"/>
                      <w:lang w:val="es-CO" w:eastAsia="es-CO"/>
                    </w:rPr>
                    <w:t>INTERMEDIA FASE</w:t>
                  </w:r>
                  <w:r w:rsidRPr="003E5C8F">
                    <w:rPr>
                      <w:rFonts w:ascii="Calibri" w:hAnsi="Calibri" w:cs="Calibri"/>
                      <w:b/>
                      <w:bCs/>
                      <w:color w:val="000000"/>
                      <w:sz w:val="22"/>
                      <w:szCs w:val="22"/>
                      <w:lang w:val="es-CO" w:eastAsia="es-CO"/>
                    </w:rPr>
                    <w:t xml:space="preserve"> 2</w:t>
                  </w:r>
                </w:p>
              </w:tc>
              <w:tc>
                <w:tcPr>
                  <w:tcW w:w="1654" w:type="dxa"/>
                  <w:tcBorders>
                    <w:top w:val="single" w:sz="4" w:space="0" w:color="auto"/>
                    <w:left w:val="nil"/>
                    <w:bottom w:val="single" w:sz="4" w:space="0" w:color="auto"/>
                    <w:right w:val="single" w:sz="4" w:space="0" w:color="auto"/>
                  </w:tcBorders>
                  <w:shd w:val="clear" w:color="000000" w:fill="E2EFDA"/>
                  <w:vAlign w:val="center"/>
                  <w:hideMark/>
                </w:tcPr>
                <w:p w14:paraId="2D580767"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PLAZO OBRAS COMPLEMENTARIAS FASE 2</w:t>
                  </w:r>
                </w:p>
              </w:tc>
              <w:tc>
                <w:tcPr>
                  <w:tcW w:w="919" w:type="dxa"/>
                  <w:tcBorders>
                    <w:top w:val="single" w:sz="4" w:space="0" w:color="auto"/>
                    <w:left w:val="nil"/>
                    <w:bottom w:val="single" w:sz="4" w:space="0" w:color="auto"/>
                    <w:right w:val="single" w:sz="4" w:space="0" w:color="auto"/>
                  </w:tcBorders>
                  <w:shd w:val="clear" w:color="000000" w:fill="E2EFDA"/>
                  <w:vAlign w:val="center"/>
                  <w:hideMark/>
                </w:tcPr>
                <w:p w14:paraId="2520B790"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 xml:space="preserve">TIEMPO ESTIMADO DE ENTREGA </w:t>
                  </w:r>
                </w:p>
              </w:tc>
            </w:tr>
            <w:tr w:rsidR="003E5C8F" w:rsidRPr="003E5C8F" w14:paraId="43006EBE" w14:textId="77777777" w:rsidTr="000526A3">
              <w:trPr>
                <w:trHeight w:val="600"/>
              </w:trPr>
              <w:tc>
                <w:tcPr>
                  <w:tcW w:w="1832" w:type="dxa"/>
                  <w:tcBorders>
                    <w:top w:val="nil"/>
                    <w:left w:val="single" w:sz="4" w:space="0" w:color="auto"/>
                    <w:bottom w:val="single" w:sz="4" w:space="0" w:color="auto"/>
                    <w:right w:val="single" w:sz="4" w:space="0" w:color="auto"/>
                  </w:tcBorders>
                  <w:shd w:val="clear" w:color="auto" w:fill="auto"/>
                  <w:vAlign w:val="center"/>
                  <w:hideMark/>
                </w:tcPr>
                <w:p w14:paraId="06924DCF"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IE NORMAL SANTIAGO DE TUNJA</w:t>
                  </w:r>
                </w:p>
              </w:tc>
              <w:tc>
                <w:tcPr>
                  <w:tcW w:w="1508" w:type="dxa"/>
                  <w:tcBorders>
                    <w:top w:val="nil"/>
                    <w:left w:val="nil"/>
                    <w:bottom w:val="single" w:sz="4" w:space="0" w:color="auto"/>
                    <w:right w:val="single" w:sz="4" w:space="0" w:color="auto"/>
                  </w:tcBorders>
                  <w:shd w:val="clear" w:color="auto" w:fill="auto"/>
                  <w:noWrap/>
                  <w:vAlign w:val="center"/>
                  <w:hideMark/>
                </w:tcPr>
                <w:p w14:paraId="35BFB007"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No. 1380-1798-2023</w:t>
                  </w:r>
                </w:p>
              </w:tc>
              <w:tc>
                <w:tcPr>
                  <w:tcW w:w="1507" w:type="dxa"/>
                  <w:tcBorders>
                    <w:top w:val="nil"/>
                    <w:left w:val="nil"/>
                    <w:bottom w:val="single" w:sz="4" w:space="0" w:color="auto"/>
                    <w:right w:val="single" w:sz="4" w:space="0" w:color="auto"/>
                  </w:tcBorders>
                  <w:shd w:val="clear" w:color="auto" w:fill="auto"/>
                  <w:noWrap/>
                  <w:vAlign w:val="center"/>
                  <w:hideMark/>
                </w:tcPr>
                <w:p w14:paraId="15D0CE5E"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No. 1380-1629-2022</w:t>
                  </w:r>
                </w:p>
              </w:tc>
              <w:tc>
                <w:tcPr>
                  <w:tcW w:w="1419" w:type="dxa"/>
                  <w:tcBorders>
                    <w:top w:val="nil"/>
                    <w:left w:val="nil"/>
                    <w:bottom w:val="single" w:sz="4" w:space="0" w:color="auto"/>
                    <w:right w:val="single" w:sz="4" w:space="0" w:color="auto"/>
                  </w:tcBorders>
                  <w:shd w:val="clear" w:color="auto" w:fill="auto"/>
                  <w:noWrap/>
                  <w:vAlign w:val="center"/>
                  <w:hideMark/>
                </w:tcPr>
                <w:p w14:paraId="0689AD1D"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20-jun-23</w:t>
                  </w:r>
                </w:p>
              </w:tc>
              <w:tc>
                <w:tcPr>
                  <w:tcW w:w="1522" w:type="dxa"/>
                  <w:tcBorders>
                    <w:top w:val="nil"/>
                    <w:left w:val="nil"/>
                    <w:bottom w:val="single" w:sz="4" w:space="0" w:color="auto"/>
                    <w:right w:val="single" w:sz="4" w:space="0" w:color="auto"/>
                  </w:tcBorders>
                  <w:shd w:val="clear" w:color="auto" w:fill="auto"/>
                  <w:noWrap/>
                  <w:vAlign w:val="center"/>
                  <w:hideMark/>
                </w:tcPr>
                <w:p w14:paraId="6AC2F784"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3 MESES</w:t>
                  </w:r>
                </w:p>
              </w:tc>
              <w:tc>
                <w:tcPr>
                  <w:tcW w:w="1654" w:type="dxa"/>
                  <w:tcBorders>
                    <w:top w:val="nil"/>
                    <w:left w:val="nil"/>
                    <w:bottom w:val="single" w:sz="4" w:space="0" w:color="auto"/>
                    <w:right w:val="single" w:sz="4" w:space="0" w:color="auto"/>
                  </w:tcBorders>
                  <w:shd w:val="clear" w:color="auto" w:fill="auto"/>
                  <w:noWrap/>
                  <w:vAlign w:val="center"/>
                  <w:hideMark/>
                </w:tcPr>
                <w:p w14:paraId="549E75D1" w14:textId="77777777" w:rsidR="003E5C8F" w:rsidRPr="003E5C8F" w:rsidRDefault="003E5C8F" w:rsidP="003E5C8F">
                  <w:pPr>
                    <w:jc w:val="center"/>
                    <w:rPr>
                      <w:rFonts w:ascii="Calibri" w:hAnsi="Calibri" w:cs="Calibri"/>
                      <w:color w:val="000000"/>
                      <w:sz w:val="22"/>
                      <w:szCs w:val="22"/>
                      <w:lang w:val="es-CO" w:eastAsia="es-CO"/>
                    </w:rPr>
                  </w:pPr>
                  <w:r w:rsidRPr="003E5C8F">
                    <w:rPr>
                      <w:rFonts w:ascii="Calibri" w:hAnsi="Calibri" w:cs="Calibri"/>
                      <w:color w:val="000000"/>
                      <w:sz w:val="22"/>
                      <w:szCs w:val="22"/>
                      <w:lang w:val="es-CO" w:eastAsia="es-CO"/>
                    </w:rPr>
                    <w:t>7 MESES</w:t>
                  </w:r>
                </w:p>
              </w:tc>
              <w:tc>
                <w:tcPr>
                  <w:tcW w:w="919" w:type="dxa"/>
                  <w:tcBorders>
                    <w:top w:val="nil"/>
                    <w:left w:val="nil"/>
                    <w:bottom w:val="single" w:sz="4" w:space="0" w:color="auto"/>
                    <w:right w:val="single" w:sz="4" w:space="0" w:color="auto"/>
                  </w:tcBorders>
                  <w:shd w:val="clear" w:color="auto" w:fill="auto"/>
                  <w:noWrap/>
                  <w:vAlign w:val="center"/>
                  <w:hideMark/>
                </w:tcPr>
                <w:p w14:paraId="5E1ABE39" w14:textId="77777777" w:rsidR="003E5C8F" w:rsidRPr="003E5C8F" w:rsidRDefault="003E5C8F" w:rsidP="003E5C8F">
                  <w:pPr>
                    <w:jc w:val="center"/>
                    <w:rPr>
                      <w:rFonts w:ascii="Calibri" w:hAnsi="Calibri" w:cs="Calibri"/>
                      <w:b/>
                      <w:bCs/>
                      <w:color w:val="000000"/>
                      <w:sz w:val="22"/>
                      <w:szCs w:val="22"/>
                      <w:lang w:val="es-CO" w:eastAsia="es-CO"/>
                    </w:rPr>
                  </w:pPr>
                  <w:r w:rsidRPr="003E5C8F">
                    <w:rPr>
                      <w:rFonts w:ascii="Calibri" w:hAnsi="Calibri" w:cs="Calibri"/>
                      <w:b/>
                      <w:bCs/>
                      <w:color w:val="000000"/>
                      <w:sz w:val="22"/>
                      <w:szCs w:val="22"/>
                      <w:lang w:val="es-CO" w:eastAsia="es-CO"/>
                    </w:rPr>
                    <w:t>20-mar-24</w:t>
                  </w:r>
                </w:p>
              </w:tc>
            </w:tr>
          </w:tbl>
          <w:p w14:paraId="6B9BD4B9" w14:textId="77777777" w:rsidR="003E5C8F" w:rsidRDefault="003E5C8F" w:rsidP="003E5C8F">
            <w:pPr>
              <w:pStyle w:val="Sinespaciado"/>
              <w:jc w:val="both"/>
              <w:rPr>
                <w:rFonts w:ascii="Tahoma" w:hAnsi="Tahoma" w:cs="Tahoma"/>
                <w:sz w:val="18"/>
                <w:szCs w:val="18"/>
              </w:rPr>
            </w:pPr>
          </w:p>
          <w:p w14:paraId="34D019BF" w14:textId="77777777" w:rsidR="003E5C8F" w:rsidRDefault="003E5C8F" w:rsidP="003E5C8F">
            <w:pPr>
              <w:pStyle w:val="Sinespaciado"/>
              <w:jc w:val="both"/>
              <w:rPr>
                <w:rFonts w:ascii="Tahoma" w:hAnsi="Tahoma" w:cs="Tahoma"/>
                <w:sz w:val="18"/>
                <w:szCs w:val="18"/>
              </w:rPr>
            </w:pPr>
          </w:p>
          <w:p w14:paraId="0AC9402A" w14:textId="45BBE795" w:rsidR="003E5C8F" w:rsidRPr="00FB5AA6" w:rsidRDefault="003E5C8F" w:rsidP="003E5C8F">
            <w:pPr>
              <w:pStyle w:val="Sinespaciado"/>
              <w:jc w:val="both"/>
              <w:rPr>
                <w:rFonts w:ascii="Tahoma" w:hAnsi="Tahoma" w:cs="Tahoma"/>
                <w:sz w:val="18"/>
                <w:szCs w:val="18"/>
              </w:rPr>
            </w:pPr>
          </w:p>
        </w:tc>
      </w:tr>
    </w:tbl>
    <w:bookmarkEnd w:id="3"/>
    <w:p w14:paraId="10D82F05" w14:textId="77777777" w:rsidR="00B86A10" w:rsidRPr="00FB5AA6" w:rsidRDefault="000406DD" w:rsidP="00B86A10">
      <w:pPr>
        <w:rPr>
          <w:rFonts w:ascii="Tahoma" w:hAnsi="Tahoma" w:cs="Tahoma"/>
          <w:sz w:val="18"/>
          <w:szCs w:val="18"/>
        </w:rPr>
      </w:pPr>
      <w:r>
        <w:rPr>
          <w:rFonts w:ascii="Tahoma" w:hAnsi="Tahoma" w:cs="Tahoma"/>
          <w:sz w:val="18"/>
          <w:szCs w:val="18"/>
        </w:rPr>
        <w:lastRenderedPageBreak/>
        <w:t xml:space="preserve"> </w:t>
      </w:r>
    </w:p>
    <w:p w14:paraId="50909CC5" w14:textId="77777777" w:rsidR="00B86A10" w:rsidRPr="00FB5AA6" w:rsidRDefault="00B86A10" w:rsidP="00F948FC">
      <w:pPr>
        <w:pStyle w:val="Prrafodelista"/>
        <w:numPr>
          <w:ilvl w:val="0"/>
          <w:numId w:val="27"/>
        </w:numPr>
        <w:jc w:val="center"/>
        <w:rPr>
          <w:rFonts w:ascii="Tahoma" w:hAnsi="Tahoma" w:cs="Tahoma"/>
          <w:b/>
          <w:sz w:val="18"/>
          <w:szCs w:val="18"/>
        </w:rPr>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11"/>
      </w:tblGrid>
      <w:tr w:rsidR="00B86A10" w:rsidRPr="00FB5AA6" w14:paraId="685DC11C" w14:textId="77777777" w:rsidTr="000526A3">
        <w:trPr>
          <w:trHeight w:val="3111"/>
        </w:trPr>
        <w:tc>
          <w:tcPr>
            <w:tcW w:w="10206" w:type="dxa"/>
          </w:tcPr>
          <w:p w14:paraId="56DB161E" w14:textId="77777777" w:rsidR="00B86A10" w:rsidRPr="00FB5AA6" w:rsidRDefault="00B86A10" w:rsidP="00FB5AA6">
            <w:pPr>
              <w:pStyle w:val="Prrafodelista"/>
              <w:numPr>
                <w:ilvl w:val="0"/>
                <w:numId w:val="27"/>
              </w:numPr>
              <w:jc w:val="center"/>
              <w:rPr>
                <w:rFonts w:ascii="Tahoma" w:hAnsi="Tahoma" w:cs="Tahoma"/>
                <w:b/>
                <w:sz w:val="18"/>
                <w:szCs w:val="18"/>
              </w:rPr>
            </w:pPr>
          </w:p>
          <w:p w14:paraId="2DEC73F6" w14:textId="77777777" w:rsidR="00B86A10" w:rsidRPr="000406DD" w:rsidRDefault="00B86A10" w:rsidP="00FB5AA6">
            <w:pPr>
              <w:pStyle w:val="Prrafodelista"/>
              <w:numPr>
                <w:ilvl w:val="0"/>
                <w:numId w:val="27"/>
              </w:numPr>
              <w:jc w:val="center"/>
              <w:rPr>
                <w:rFonts w:ascii="Tahoma" w:hAnsi="Tahoma" w:cs="Tahoma"/>
                <w:b/>
              </w:rPr>
            </w:pPr>
            <w:r w:rsidRPr="000406DD">
              <w:rPr>
                <w:rFonts w:ascii="Tahoma" w:hAnsi="Tahoma" w:cs="Tahoma"/>
                <w:b/>
              </w:rPr>
              <w:t>INSTITUCION EDUCATIVA RURAL DEL SUR(FASE 2)</w:t>
            </w:r>
          </w:p>
          <w:p w14:paraId="63296FE5" w14:textId="77777777" w:rsidR="00B86A10" w:rsidRPr="000406DD" w:rsidRDefault="00B86A10" w:rsidP="00FB5AA6">
            <w:pPr>
              <w:jc w:val="both"/>
              <w:rPr>
                <w:rFonts w:ascii="Tahoma" w:hAnsi="Tahoma" w:cs="Tahoma"/>
              </w:rPr>
            </w:pPr>
          </w:p>
          <w:p w14:paraId="47B681A0" w14:textId="77777777" w:rsidR="00B86A10" w:rsidRPr="00FB5AA6" w:rsidRDefault="00B86A10" w:rsidP="00FB5AA6">
            <w:pPr>
              <w:spacing w:after="240"/>
              <w:ind w:left="397"/>
              <w:contextualSpacing/>
              <w:rPr>
                <w:rFonts w:ascii="Tahoma" w:hAnsi="Tahoma" w:cs="Tahoma"/>
                <w:b/>
                <w:sz w:val="18"/>
                <w:szCs w:val="18"/>
              </w:rPr>
            </w:pPr>
            <w:r w:rsidRPr="00FB5AA6">
              <w:rPr>
                <w:rFonts w:ascii="Tahoma" w:hAnsi="Tahoma" w:cs="Tahoma"/>
                <w:b/>
                <w:sz w:val="18"/>
                <w:szCs w:val="18"/>
              </w:rPr>
              <w:t>ALCANCE DEL PROYECTO:</w:t>
            </w:r>
          </w:p>
          <w:p w14:paraId="3F97C45F"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3 AULAS PREESCOLARES</w:t>
            </w:r>
          </w:p>
          <w:p w14:paraId="3C5543E8"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19 AULAS DE BÁSICA MEDIA</w:t>
            </w:r>
          </w:p>
          <w:p w14:paraId="2E1AFB7E"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BIBLIOTECA</w:t>
            </w:r>
          </w:p>
          <w:p w14:paraId="5C2ECCF1"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AULA DE BILINGUISMO</w:t>
            </w:r>
          </w:p>
          <w:p w14:paraId="0A790DEC"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2 LABORATORIOS INTEGRADOS</w:t>
            </w:r>
          </w:p>
          <w:p w14:paraId="6117DE70"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AULA DE TECNOLOGIA INNOVACION Y MULTIMEDIA</w:t>
            </w:r>
          </w:p>
          <w:p w14:paraId="6BBD685E"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AULA POLIVALENTE</w:t>
            </w:r>
          </w:p>
          <w:p w14:paraId="5C59DDC0"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COMEDOR</w:t>
            </w:r>
          </w:p>
          <w:p w14:paraId="7E9CF579"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 xml:space="preserve">1 COCINA </w:t>
            </w:r>
          </w:p>
          <w:p w14:paraId="66822448"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ZONA ADMINISTRATIVA</w:t>
            </w:r>
          </w:p>
          <w:p w14:paraId="29B6CBC7"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37 UNIDADES SANITARIAS</w:t>
            </w:r>
          </w:p>
          <w:p w14:paraId="64B4612A" w14:textId="77777777" w:rsidR="00B86A10" w:rsidRPr="00FB5AA6" w:rsidRDefault="00B86A10" w:rsidP="00FB5AA6">
            <w:pPr>
              <w:numPr>
                <w:ilvl w:val="0"/>
                <w:numId w:val="23"/>
              </w:numPr>
              <w:spacing w:after="240"/>
              <w:ind w:left="397"/>
              <w:contextualSpacing/>
              <w:rPr>
                <w:rFonts w:ascii="Tahoma" w:hAnsi="Tahoma" w:cs="Tahoma"/>
                <w:sz w:val="18"/>
                <w:szCs w:val="18"/>
              </w:rPr>
            </w:pPr>
            <w:r w:rsidRPr="00FB5AA6">
              <w:rPr>
                <w:rFonts w:ascii="Tahoma" w:hAnsi="Tahoma" w:cs="Tahoma"/>
                <w:sz w:val="18"/>
                <w:szCs w:val="18"/>
              </w:rPr>
              <w:t>1 ZONA RECREATIVA</w:t>
            </w:r>
          </w:p>
          <w:p w14:paraId="77007A39" w14:textId="77777777" w:rsidR="00B86A10" w:rsidRPr="00FB5AA6" w:rsidRDefault="00B86A10" w:rsidP="00FB5AA6">
            <w:pPr>
              <w:numPr>
                <w:ilvl w:val="0"/>
                <w:numId w:val="23"/>
              </w:numPr>
              <w:spacing w:after="240"/>
              <w:ind w:left="397"/>
              <w:contextualSpacing/>
              <w:rPr>
                <w:rFonts w:ascii="Tahoma" w:hAnsi="Tahoma" w:cs="Tahoma"/>
                <w:b/>
                <w:sz w:val="18"/>
                <w:szCs w:val="18"/>
              </w:rPr>
            </w:pPr>
            <w:r w:rsidRPr="00FB5AA6">
              <w:rPr>
                <w:rFonts w:ascii="Tahoma" w:hAnsi="Tahoma" w:cs="Tahoma"/>
                <w:sz w:val="18"/>
                <w:szCs w:val="18"/>
              </w:rPr>
              <w:t>4 BATERÍA SANITARIA DISCAPACITADOS</w:t>
            </w:r>
          </w:p>
        </w:tc>
      </w:tr>
      <w:tr w:rsidR="00FB5AA6" w:rsidRPr="00FB5AA6" w14:paraId="78C2651D" w14:textId="77777777" w:rsidTr="000526A3">
        <w:trPr>
          <w:trHeight w:val="1671"/>
        </w:trPr>
        <w:tc>
          <w:tcPr>
            <w:tcW w:w="10206" w:type="dxa"/>
          </w:tcPr>
          <w:p w14:paraId="6FC6384B" w14:textId="77777777" w:rsidR="00FB5AA6" w:rsidRPr="00FB5AA6" w:rsidRDefault="00FB5AA6" w:rsidP="00FB5AA6">
            <w:pPr>
              <w:ind w:left="796"/>
              <w:contextualSpacing/>
              <w:jc w:val="both"/>
              <w:rPr>
                <w:rFonts w:ascii="Tahoma" w:hAnsi="Tahoma" w:cs="Tahoma"/>
                <w:sz w:val="18"/>
                <w:szCs w:val="18"/>
              </w:rPr>
            </w:pPr>
          </w:p>
          <w:p w14:paraId="226A8F62" w14:textId="77777777" w:rsidR="00FB5AA6" w:rsidRPr="00FB5AA6" w:rsidRDefault="00FB5AA6" w:rsidP="00FB5AA6">
            <w:pPr>
              <w:spacing w:after="240"/>
              <w:jc w:val="center"/>
              <w:rPr>
                <w:rFonts w:ascii="Tahoma" w:hAnsi="Tahoma" w:cs="Tahoma"/>
                <w:b/>
                <w:sz w:val="18"/>
                <w:szCs w:val="18"/>
              </w:rPr>
            </w:pPr>
            <w:r w:rsidRPr="00FB5AA6">
              <w:rPr>
                <w:rFonts w:ascii="Tahoma" w:hAnsi="Tahoma" w:cs="Tahoma"/>
                <w:b/>
                <w:sz w:val="18"/>
                <w:szCs w:val="18"/>
              </w:rPr>
              <w:t>RECURSOS</w:t>
            </w:r>
          </w:p>
          <w:p w14:paraId="6D0B5912" w14:textId="77777777" w:rsidR="00FB5AA6" w:rsidRPr="00FB5AA6" w:rsidRDefault="00FB5AA6" w:rsidP="00FB5AA6">
            <w:pPr>
              <w:numPr>
                <w:ilvl w:val="0"/>
                <w:numId w:val="23"/>
              </w:numPr>
              <w:ind w:left="436"/>
              <w:rPr>
                <w:rFonts w:ascii="Tahoma" w:hAnsi="Tahoma" w:cs="Tahoma"/>
                <w:sz w:val="18"/>
                <w:szCs w:val="18"/>
              </w:rPr>
            </w:pPr>
            <w:r w:rsidRPr="00FB5AA6">
              <w:rPr>
                <w:rFonts w:ascii="Tahoma" w:hAnsi="Tahoma" w:cs="Tahoma"/>
                <w:sz w:val="18"/>
                <w:szCs w:val="18"/>
              </w:rPr>
              <w:t>NÚMERO DE ALUMNOS BENEFICIOS: 820</w:t>
            </w:r>
          </w:p>
          <w:p w14:paraId="676509C3" w14:textId="15D50182" w:rsidR="00FB5AA6" w:rsidRPr="00FB5AA6" w:rsidRDefault="00FB5AA6" w:rsidP="00FB5AA6">
            <w:pPr>
              <w:numPr>
                <w:ilvl w:val="0"/>
                <w:numId w:val="23"/>
              </w:numPr>
              <w:ind w:left="436"/>
              <w:rPr>
                <w:rFonts w:ascii="Tahoma" w:hAnsi="Tahoma" w:cs="Tahoma"/>
                <w:sz w:val="18"/>
                <w:szCs w:val="18"/>
              </w:rPr>
            </w:pPr>
            <w:r w:rsidRPr="00FB5AA6">
              <w:rPr>
                <w:rFonts w:ascii="Tahoma" w:hAnsi="Tahoma" w:cs="Tahoma"/>
                <w:sz w:val="18"/>
                <w:szCs w:val="18"/>
              </w:rPr>
              <w:t xml:space="preserve">VALOR TOTAL DEL PROYECTO: </w:t>
            </w:r>
            <w:r w:rsidRPr="00132302">
              <w:rPr>
                <w:rFonts w:ascii="Tahoma" w:hAnsi="Tahoma" w:cs="Tahoma"/>
                <w:b/>
                <w:bCs/>
                <w:sz w:val="18"/>
                <w:szCs w:val="18"/>
              </w:rPr>
              <w:t xml:space="preserve">$ </w:t>
            </w:r>
            <w:r w:rsidR="00132302" w:rsidRPr="00132302">
              <w:rPr>
                <w:rFonts w:ascii="Tahoma" w:hAnsi="Tahoma" w:cs="Tahoma"/>
                <w:b/>
                <w:bCs/>
                <w:sz w:val="18"/>
                <w:szCs w:val="18"/>
              </w:rPr>
              <w:t>8.023.911.000</w:t>
            </w:r>
          </w:p>
          <w:p w14:paraId="2A34725B" w14:textId="77777777" w:rsidR="00FB5AA6" w:rsidRPr="00FB5AA6" w:rsidRDefault="00FB5AA6" w:rsidP="00FB5AA6">
            <w:pPr>
              <w:numPr>
                <w:ilvl w:val="0"/>
                <w:numId w:val="23"/>
              </w:numPr>
              <w:ind w:left="436"/>
              <w:rPr>
                <w:rFonts w:ascii="Tahoma" w:hAnsi="Tahoma" w:cs="Tahoma"/>
                <w:sz w:val="18"/>
                <w:szCs w:val="18"/>
              </w:rPr>
            </w:pPr>
            <w:r w:rsidRPr="00FB5AA6">
              <w:rPr>
                <w:rFonts w:ascii="Tahoma" w:hAnsi="Tahoma" w:cs="Tahoma"/>
                <w:sz w:val="18"/>
                <w:szCs w:val="18"/>
              </w:rPr>
              <w:t>APORTE DE LA NACIÓN: $ 4.270696.589</w:t>
            </w:r>
          </w:p>
          <w:p w14:paraId="3913D1D8" w14:textId="77777777" w:rsidR="00FB5AA6" w:rsidRPr="00FB5AA6" w:rsidRDefault="00FB5AA6" w:rsidP="00FB5AA6">
            <w:pPr>
              <w:numPr>
                <w:ilvl w:val="0"/>
                <w:numId w:val="23"/>
              </w:numPr>
              <w:ind w:left="436"/>
              <w:rPr>
                <w:rFonts w:ascii="Tahoma" w:hAnsi="Tahoma" w:cs="Tahoma"/>
                <w:sz w:val="18"/>
                <w:szCs w:val="18"/>
              </w:rPr>
            </w:pPr>
            <w:r w:rsidRPr="00FB5AA6">
              <w:rPr>
                <w:rFonts w:ascii="Tahoma" w:hAnsi="Tahoma" w:cs="Tahoma"/>
                <w:sz w:val="18"/>
                <w:szCs w:val="18"/>
              </w:rPr>
              <w:t>VALOR APORTE MUNICIPIO CON EMPRÉSTITO: $1.830.298.53</w:t>
            </w:r>
          </w:p>
          <w:p w14:paraId="48661B91" w14:textId="77777777" w:rsidR="00FB5AA6" w:rsidRPr="00FB5AA6" w:rsidRDefault="00FB5AA6" w:rsidP="00FB5AA6">
            <w:pPr>
              <w:numPr>
                <w:ilvl w:val="0"/>
                <w:numId w:val="23"/>
              </w:numPr>
              <w:ind w:left="436"/>
              <w:rPr>
                <w:rFonts w:ascii="Tahoma" w:hAnsi="Tahoma" w:cs="Tahoma"/>
                <w:sz w:val="18"/>
                <w:szCs w:val="18"/>
              </w:rPr>
            </w:pPr>
            <w:r w:rsidRPr="00FB5AA6">
              <w:rPr>
                <w:rFonts w:ascii="Tahoma" w:hAnsi="Tahoma" w:cs="Tahoma"/>
                <w:b/>
                <w:sz w:val="18"/>
                <w:szCs w:val="18"/>
              </w:rPr>
              <w:t>VALOR COMPLEMENTARIAS: POR DEFINIR</w:t>
            </w:r>
          </w:p>
          <w:p w14:paraId="103C6A30" w14:textId="77777777" w:rsidR="00FB5AA6" w:rsidRPr="00FB5AA6" w:rsidRDefault="00FB5AA6" w:rsidP="00FB5AA6">
            <w:pPr>
              <w:pStyle w:val="Sinespaciado"/>
              <w:jc w:val="both"/>
              <w:rPr>
                <w:rFonts w:ascii="Tahoma" w:hAnsi="Tahoma" w:cs="Tahoma"/>
                <w:sz w:val="18"/>
                <w:szCs w:val="18"/>
              </w:rPr>
            </w:pPr>
          </w:p>
        </w:tc>
      </w:tr>
      <w:tr w:rsidR="000406DD" w:rsidRPr="00FB5AA6" w14:paraId="0137B360" w14:textId="77777777" w:rsidTr="000526A3">
        <w:trPr>
          <w:trHeight w:val="1671"/>
        </w:trPr>
        <w:tc>
          <w:tcPr>
            <w:tcW w:w="10206" w:type="dxa"/>
          </w:tcPr>
          <w:p w14:paraId="54ADF3C8" w14:textId="77777777" w:rsidR="00FE3533" w:rsidRPr="00FE3533" w:rsidRDefault="00FE3533" w:rsidP="00FE3533">
            <w:pPr>
              <w:pStyle w:val="Prrafodelista"/>
              <w:ind w:left="825"/>
              <w:jc w:val="center"/>
              <w:rPr>
                <w:rFonts w:ascii="Tahoma" w:hAnsi="Tahoma" w:cs="Tahoma"/>
                <w:b/>
              </w:rPr>
            </w:pPr>
            <w:r w:rsidRPr="00FE3533">
              <w:rPr>
                <w:rFonts w:ascii="Tahoma" w:hAnsi="Tahoma" w:cs="Tahoma"/>
                <w:b/>
              </w:rPr>
              <w:t>ACCIONES</w:t>
            </w:r>
          </w:p>
          <w:p w14:paraId="306E2F60" w14:textId="77777777" w:rsidR="00FE3533" w:rsidRPr="00FE3533" w:rsidRDefault="00FE3533" w:rsidP="00FE3533">
            <w:pPr>
              <w:pStyle w:val="Prrafodelista"/>
              <w:ind w:left="825"/>
              <w:jc w:val="both"/>
              <w:rPr>
                <w:rFonts w:ascii="Tahoma" w:hAnsi="Tahoma" w:cs="Tahoma"/>
                <w:sz w:val="18"/>
                <w:szCs w:val="18"/>
              </w:rPr>
            </w:pPr>
          </w:p>
          <w:p w14:paraId="0E1C490C" w14:textId="77777777" w:rsidR="000406DD" w:rsidRPr="00FB5AA6" w:rsidRDefault="000406DD" w:rsidP="000406DD">
            <w:pPr>
              <w:pStyle w:val="Prrafodelista"/>
              <w:numPr>
                <w:ilvl w:val="0"/>
                <w:numId w:val="27"/>
              </w:numPr>
              <w:ind w:left="825"/>
              <w:jc w:val="both"/>
              <w:rPr>
                <w:rFonts w:ascii="Tahoma" w:hAnsi="Tahoma" w:cs="Tahoma"/>
                <w:sz w:val="18"/>
                <w:szCs w:val="18"/>
              </w:rPr>
            </w:pPr>
            <w:r w:rsidRPr="00FB5AA6">
              <w:rPr>
                <w:rFonts w:ascii="Tahoma" w:hAnsi="Tahoma" w:cs="Tahoma"/>
                <w:color w:val="000000"/>
                <w:spacing w:val="-3"/>
                <w:sz w:val="18"/>
                <w:szCs w:val="18"/>
                <w:bdr w:val="none" w:sz="0" w:space="0" w:color="auto" w:frame="1"/>
                <w:shd w:val="clear" w:color="auto" w:fill="FFFFFF"/>
              </w:rPr>
              <w:t xml:space="preserve">23 NOVIEMBRE 2021, REMISIÓN LICENCIA DE CONSTRUCCIÓN DE LA IE RURAL DEL SUR, RESOLUCIÓN DELICENCIA NO. 15001-1-21-01192 </w:t>
            </w:r>
            <w:r w:rsidRPr="00FB5AA6">
              <w:rPr>
                <w:rFonts w:ascii="Tahoma" w:hAnsi="Tahoma" w:cs="Tahoma"/>
                <w:spacing w:val="-3"/>
                <w:sz w:val="18"/>
                <w:szCs w:val="18"/>
                <w:bdr w:val="none" w:sz="0" w:space="0" w:color="auto" w:frame="1"/>
              </w:rPr>
              <w:t> </w:t>
            </w:r>
            <w:r w:rsidRPr="00FB5AA6">
              <w:rPr>
                <w:rFonts w:ascii="Tahoma" w:hAnsi="Tahoma" w:cs="Tahoma"/>
                <w:color w:val="000000"/>
                <w:spacing w:val="-3"/>
                <w:sz w:val="18"/>
                <w:szCs w:val="18"/>
                <w:bdr w:val="none" w:sz="0" w:space="0" w:color="auto" w:frame="1"/>
                <w:shd w:val="clear" w:color="auto" w:fill="FFFFFF"/>
              </w:rPr>
              <w:t>POR LA CUAL SE CONCEDE LA LICENCIA DE CONSTRUCCIÓN EN LASMODALIDADES DE DEMOLICIÓN TOTAL Y OBRA NUEVA.</w:t>
            </w:r>
          </w:p>
          <w:p w14:paraId="6E2B1CA9" w14:textId="77777777" w:rsidR="000406DD" w:rsidRPr="00FB5AA6" w:rsidRDefault="000406DD" w:rsidP="000406DD">
            <w:pPr>
              <w:pStyle w:val="Sinespaciado"/>
              <w:numPr>
                <w:ilvl w:val="0"/>
                <w:numId w:val="27"/>
              </w:numPr>
              <w:ind w:left="825"/>
              <w:jc w:val="both"/>
              <w:rPr>
                <w:rFonts w:ascii="Tahoma" w:hAnsi="Tahoma" w:cs="Tahoma"/>
                <w:sz w:val="18"/>
                <w:szCs w:val="18"/>
              </w:rPr>
            </w:pPr>
            <w:r w:rsidRPr="00FB5AA6">
              <w:rPr>
                <w:rFonts w:ascii="Tahoma" w:hAnsi="Tahoma" w:cs="Tahoma"/>
                <w:sz w:val="18"/>
                <w:szCs w:val="18"/>
              </w:rPr>
              <w:t>ENERO 31 DE 2022 SE AUTORIZA A FFIE DE INDEXACIÓN DE PRECIOS AL ACUERDO DE OBRAS PROYECTOSFFIE $1.657.835.158 RECURSOS QUE SE DEBEN DISPONER DE LOS RENDIMIENTOS DEL PATRIMONIOAUTONOMO</w:t>
            </w:r>
          </w:p>
          <w:p w14:paraId="06F76E4B" w14:textId="77777777" w:rsidR="000406DD" w:rsidRPr="00FB5AA6" w:rsidRDefault="000406DD" w:rsidP="000406DD">
            <w:pPr>
              <w:pStyle w:val="Sinespaciado"/>
              <w:numPr>
                <w:ilvl w:val="0"/>
                <w:numId w:val="27"/>
              </w:numPr>
              <w:ind w:left="825"/>
              <w:jc w:val="both"/>
              <w:rPr>
                <w:rFonts w:ascii="Tahoma" w:hAnsi="Tahoma" w:cs="Tahoma"/>
                <w:sz w:val="18"/>
                <w:szCs w:val="18"/>
              </w:rPr>
            </w:pPr>
            <w:r w:rsidRPr="00FB5AA6">
              <w:rPr>
                <w:rFonts w:ascii="Tahoma" w:hAnsi="Tahoma" w:cs="Tahoma"/>
                <w:sz w:val="18"/>
                <w:szCs w:val="18"/>
              </w:rPr>
              <w:t xml:space="preserve">SE APROBÓ PRIORIZACIÓN DE RECURSOS EL 14 DE FEBRERO DEL 2022 POR UN VALOR DE 1.436.925 PARAEL ESTUDIO DEL LEVANTAMIENTO TOPOGRÁFICO, DONDE SE DEFINIRÁ LAS EXCAVACIONES, TERRAZAS YRELLENOS DE LA IMPLANTACIÓN DEL PROYECTO IE RURAL DEL SUR, DANDO UN TIEMPO DE 11 DÍASCALENDARIO PARA LA ESTREGA DE PROPUESTA EN COTIZACIÓN A LA ETC, AL COSTO DE LA REALIZACIÓNDE ESTA ACTIVIDAD. </w:t>
            </w:r>
          </w:p>
          <w:p w14:paraId="5D4EE020" w14:textId="77777777" w:rsidR="000406DD" w:rsidRPr="00FB5AA6" w:rsidRDefault="000406DD" w:rsidP="000406DD">
            <w:pPr>
              <w:pStyle w:val="Prrafodelista"/>
              <w:numPr>
                <w:ilvl w:val="0"/>
                <w:numId w:val="27"/>
              </w:numPr>
              <w:ind w:left="825"/>
              <w:jc w:val="both"/>
              <w:rPr>
                <w:rFonts w:ascii="Tahoma" w:hAnsi="Tahoma" w:cs="Tahoma"/>
                <w:sz w:val="18"/>
                <w:szCs w:val="18"/>
              </w:rPr>
            </w:pPr>
            <w:r w:rsidRPr="00FB5AA6">
              <w:rPr>
                <w:rFonts w:ascii="Tahoma" w:hAnsi="Tahoma" w:cs="Tahoma"/>
                <w:sz w:val="18"/>
                <w:szCs w:val="18"/>
              </w:rPr>
              <w:t>SEPTIMBRE 2022 SE RECIBE ESTUDIOS DE TOPOGRAFIA POR PARTE DEL FFIE, DONDE SE DETERMINACOSTOS DE TERRASEO Y RELLENOS.</w:t>
            </w:r>
          </w:p>
          <w:p w14:paraId="35F92443" w14:textId="77777777" w:rsidR="000406DD" w:rsidRDefault="000406DD" w:rsidP="000406DD">
            <w:pPr>
              <w:pStyle w:val="Sinespaciado"/>
              <w:numPr>
                <w:ilvl w:val="0"/>
                <w:numId w:val="27"/>
              </w:numPr>
              <w:ind w:left="825"/>
              <w:jc w:val="both"/>
              <w:rPr>
                <w:rFonts w:ascii="Tahoma" w:hAnsi="Tahoma" w:cs="Tahoma"/>
                <w:sz w:val="18"/>
                <w:szCs w:val="18"/>
              </w:rPr>
            </w:pPr>
            <w:r w:rsidRPr="00FB5AA6">
              <w:rPr>
                <w:rFonts w:ascii="Tahoma" w:hAnsi="Tahoma" w:cs="Tahoma"/>
                <w:sz w:val="18"/>
                <w:szCs w:val="18"/>
              </w:rPr>
              <w:t>SEPTIEMBRE 2022 SE ESTA EJECUTANDO OBRAS DE TERRAZAS Y REMOCIÓN DE MATERIAL DONDEQUEDARÁ LA IMPLANTACIÓN DE LA CONSTRUCCIÓN O BLOQUES DE LA I.E. CON MAQUINARIA SENA Y SEEJECUTARÁ 30% DE LAS OBRAS COMPLEMENTARIAS A CARGO DEL MUNICIPIO, EL 70% RESTANTE SEAUTORIZARÁ AL CONTRATISTA DEL FFIE PARA REALIZAR LAS OBRAS DE RELLENOS</w:t>
            </w:r>
          </w:p>
          <w:p w14:paraId="2AD71ABB" w14:textId="577585C6" w:rsidR="000406DD" w:rsidRPr="000526A3" w:rsidRDefault="00990CDF" w:rsidP="00990CDF">
            <w:pPr>
              <w:pStyle w:val="Sinespaciado"/>
              <w:numPr>
                <w:ilvl w:val="0"/>
                <w:numId w:val="27"/>
              </w:numPr>
              <w:ind w:left="825"/>
              <w:jc w:val="both"/>
              <w:rPr>
                <w:rFonts w:ascii="Tahoma" w:hAnsi="Tahoma" w:cs="Tahoma"/>
                <w:sz w:val="18"/>
                <w:szCs w:val="18"/>
              </w:rPr>
            </w:pPr>
            <w:r w:rsidRPr="00990CDF">
              <w:rPr>
                <w:rFonts w:ascii="Tahoma" w:hAnsi="Tahoma" w:cs="Tahoma"/>
                <w:sz w:val="18"/>
                <w:szCs w:val="18"/>
              </w:rPr>
              <w:t xml:space="preserve">EN ENERO DEL 2023, SE ADJUDICO CONTRATO DE OBRA </w:t>
            </w:r>
            <w:r w:rsidRPr="00990CDF">
              <w:rPr>
                <w:rFonts w:ascii="Tahoma" w:eastAsia="Calibri" w:hAnsi="Tahoma" w:cs="Tahoma"/>
                <w:sz w:val="18"/>
                <w:szCs w:val="18"/>
              </w:rPr>
              <w:t>1380-1670-2022 CONSORCIO INFRAESTRUCTURA EDUCATIVA</w:t>
            </w:r>
            <w:r w:rsidR="004E4169">
              <w:rPr>
                <w:rFonts w:ascii="Tahoma" w:eastAsia="Calibri" w:hAnsi="Tahoma" w:cs="Tahoma"/>
                <w:sz w:val="18"/>
                <w:szCs w:val="18"/>
              </w:rPr>
              <w:t>, SE ENCUENTRA ACTUALMENTE EN P</w:t>
            </w:r>
            <w:r>
              <w:rPr>
                <w:rFonts w:ascii="Tahoma" w:eastAsia="Calibri" w:hAnsi="Tahoma" w:cs="Tahoma"/>
                <w:sz w:val="18"/>
                <w:szCs w:val="18"/>
              </w:rPr>
              <w:t xml:space="preserve">ROCESO DE APROBACIÓN DE </w:t>
            </w:r>
            <w:r w:rsidR="004E4169">
              <w:rPr>
                <w:rFonts w:ascii="Tahoma" w:eastAsia="Calibri" w:hAnsi="Tahoma" w:cs="Tahoma"/>
                <w:sz w:val="18"/>
                <w:szCs w:val="18"/>
              </w:rPr>
              <w:t>POLIZAS Y DE ENTREGA DE ESTUDIOS Y DISEÑOS DE COMPLEMENTARIAS</w:t>
            </w:r>
          </w:p>
          <w:p w14:paraId="5299F377" w14:textId="771E03B4" w:rsidR="000526A3" w:rsidRDefault="000526A3" w:rsidP="000526A3">
            <w:pPr>
              <w:pStyle w:val="Sinespaciado"/>
              <w:jc w:val="both"/>
              <w:rPr>
                <w:rFonts w:ascii="Tahoma" w:hAnsi="Tahoma" w:cs="Tahoma"/>
                <w:sz w:val="18"/>
                <w:szCs w:val="18"/>
              </w:rPr>
            </w:pPr>
          </w:p>
          <w:p w14:paraId="55810AAC" w14:textId="77777777" w:rsidR="000526A3" w:rsidRPr="000526A3" w:rsidRDefault="000526A3" w:rsidP="000526A3">
            <w:pPr>
              <w:pStyle w:val="Sinespaciado"/>
              <w:jc w:val="both"/>
              <w:rPr>
                <w:rFonts w:ascii="Tahoma" w:hAnsi="Tahoma" w:cs="Tahoma"/>
                <w:sz w:val="18"/>
                <w:szCs w:val="18"/>
              </w:rPr>
            </w:pPr>
          </w:p>
          <w:p w14:paraId="5BF766DE" w14:textId="77777777" w:rsidR="000526A3" w:rsidRDefault="000526A3" w:rsidP="000526A3">
            <w:pPr>
              <w:pStyle w:val="Sinespaciado"/>
              <w:jc w:val="both"/>
              <w:rPr>
                <w:rFonts w:ascii="Tahoma" w:hAnsi="Tahoma" w:cs="Tahoma"/>
                <w:sz w:val="18"/>
                <w:szCs w:val="18"/>
              </w:rPr>
            </w:pPr>
          </w:p>
          <w:tbl>
            <w:tblPr>
              <w:tblW w:w="10361" w:type="dxa"/>
              <w:tblCellMar>
                <w:left w:w="70" w:type="dxa"/>
                <w:right w:w="70" w:type="dxa"/>
              </w:tblCellMar>
              <w:tblLook w:val="04A0" w:firstRow="1" w:lastRow="0" w:firstColumn="1" w:lastColumn="0" w:noHBand="0" w:noVBand="1"/>
            </w:tblPr>
            <w:tblGrid>
              <w:gridCol w:w="1659"/>
              <w:gridCol w:w="1368"/>
              <w:gridCol w:w="1487"/>
              <w:gridCol w:w="1288"/>
              <w:gridCol w:w="1699"/>
              <w:gridCol w:w="1829"/>
              <w:gridCol w:w="1031"/>
            </w:tblGrid>
            <w:tr w:rsidR="000526A3" w:rsidRPr="000526A3" w14:paraId="09E9052C" w14:textId="77777777" w:rsidTr="000526A3">
              <w:trPr>
                <w:trHeight w:val="1200"/>
              </w:trPr>
              <w:tc>
                <w:tcPr>
                  <w:tcW w:w="1832"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3DD197F"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lastRenderedPageBreak/>
                    <w:t>INSTIRUCION EDUCATIVA</w:t>
                  </w:r>
                </w:p>
              </w:tc>
              <w:tc>
                <w:tcPr>
                  <w:tcW w:w="1508" w:type="dxa"/>
                  <w:tcBorders>
                    <w:top w:val="single" w:sz="4" w:space="0" w:color="auto"/>
                    <w:left w:val="nil"/>
                    <w:bottom w:val="single" w:sz="4" w:space="0" w:color="auto"/>
                    <w:right w:val="single" w:sz="4" w:space="0" w:color="auto"/>
                  </w:tcBorders>
                  <w:shd w:val="clear" w:color="000000" w:fill="E2EFDA"/>
                  <w:vAlign w:val="center"/>
                  <w:hideMark/>
                </w:tcPr>
                <w:p w14:paraId="5427D735"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CONTRATO OBRA</w:t>
                  </w:r>
                </w:p>
              </w:tc>
              <w:tc>
                <w:tcPr>
                  <w:tcW w:w="1507" w:type="dxa"/>
                  <w:tcBorders>
                    <w:top w:val="single" w:sz="4" w:space="0" w:color="auto"/>
                    <w:left w:val="nil"/>
                    <w:bottom w:val="single" w:sz="4" w:space="0" w:color="auto"/>
                    <w:right w:val="single" w:sz="4" w:space="0" w:color="auto"/>
                  </w:tcBorders>
                  <w:shd w:val="clear" w:color="000000" w:fill="E2EFDA"/>
                  <w:vAlign w:val="center"/>
                  <w:hideMark/>
                </w:tcPr>
                <w:p w14:paraId="1777DD54"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CONTRATO INTERVENTORIA</w:t>
                  </w:r>
                </w:p>
              </w:tc>
              <w:tc>
                <w:tcPr>
                  <w:tcW w:w="1419" w:type="dxa"/>
                  <w:tcBorders>
                    <w:top w:val="single" w:sz="4" w:space="0" w:color="auto"/>
                    <w:left w:val="nil"/>
                    <w:bottom w:val="single" w:sz="4" w:space="0" w:color="auto"/>
                    <w:right w:val="single" w:sz="4" w:space="0" w:color="auto"/>
                  </w:tcBorders>
                  <w:shd w:val="clear" w:color="000000" w:fill="E2EFDA"/>
                  <w:noWrap/>
                  <w:vAlign w:val="center"/>
                  <w:hideMark/>
                </w:tcPr>
                <w:p w14:paraId="6C72A785"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ACTA DE INICIO</w:t>
                  </w:r>
                </w:p>
              </w:tc>
              <w:tc>
                <w:tcPr>
                  <w:tcW w:w="1522" w:type="dxa"/>
                  <w:tcBorders>
                    <w:top w:val="single" w:sz="4" w:space="0" w:color="auto"/>
                    <w:left w:val="nil"/>
                    <w:bottom w:val="single" w:sz="4" w:space="0" w:color="auto"/>
                    <w:right w:val="single" w:sz="4" w:space="0" w:color="auto"/>
                  </w:tcBorders>
                  <w:shd w:val="clear" w:color="000000" w:fill="E2EFDA"/>
                  <w:vAlign w:val="center"/>
                  <w:hideMark/>
                </w:tcPr>
                <w:p w14:paraId="05918884" w14:textId="13181EDC"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PLAZO OBRAS COMPLEMETARIAS INTERMEDIA FASE 2</w:t>
                  </w:r>
                </w:p>
              </w:tc>
              <w:tc>
                <w:tcPr>
                  <w:tcW w:w="1654" w:type="dxa"/>
                  <w:tcBorders>
                    <w:top w:val="single" w:sz="4" w:space="0" w:color="auto"/>
                    <w:left w:val="nil"/>
                    <w:bottom w:val="single" w:sz="4" w:space="0" w:color="auto"/>
                    <w:right w:val="single" w:sz="4" w:space="0" w:color="auto"/>
                  </w:tcBorders>
                  <w:shd w:val="clear" w:color="000000" w:fill="E2EFDA"/>
                  <w:vAlign w:val="center"/>
                  <w:hideMark/>
                </w:tcPr>
                <w:p w14:paraId="3B2ED259"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PLAZO OBRAS COMPLEMENTARIAS FASE 2</w:t>
                  </w:r>
                </w:p>
              </w:tc>
              <w:tc>
                <w:tcPr>
                  <w:tcW w:w="919" w:type="dxa"/>
                  <w:tcBorders>
                    <w:top w:val="single" w:sz="4" w:space="0" w:color="auto"/>
                    <w:left w:val="nil"/>
                    <w:bottom w:val="single" w:sz="4" w:space="0" w:color="auto"/>
                    <w:right w:val="single" w:sz="4" w:space="0" w:color="auto"/>
                  </w:tcBorders>
                  <w:shd w:val="clear" w:color="000000" w:fill="E2EFDA"/>
                  <w:vAlign w:val="center"/>
                  <w:hideMark/>
                </w:tcPr>
                <w:p w14:paraId="0E48621F"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 xml:space="preserve">TIEMPO ESTIMADO DE ENTREGA </w:t>
                  </w:r>
                </w:p>
              </w:tc>
            </w:tr>
            <w:tr w:rsidR="000526A3" w:rsidRPr="000526A3" w14:paraId="66FC6E36" w14:textId="77777777" w:rsidTr="000526A3">
              <w:trPr>
                <w:trHeight w:val="450"/>
              </w:trPr>
              <w:tc>
                <w:tcPr>
                  <w:tcW w:w="1832" w:type="dxa"/>
                  <w:tcBorders>
                    <w:top w:val="nil"/>
                    <w:left w:val="single" w:sz="4" w:space="0" w:color="auto"/>
                    <w:bottom w:val="single" w:sz="4" w:space="0" w:color="auto"/>
                    <w:right w:val="single" w:sz="4" w:space="0" w:color="auto"/>
                  </w:tcBorders>
                  <w:shd w:val="clear" w:color="auto" w:fill="auto"/>
                  <w:noWrap/>
                  <w:vAlign w:val="center"/>
                  <w:hideMark/>
                </w:tcPr>
                <w:p w14:paraId="307671DE"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IE RURAL DEL SUR</w:t>
                  </w:r>
                </w:p>
              </w:tc>
              <w:tc>
                <w:tcPr>
                  <w:tcW w:w="1508" w:type="dxa"/>
                  <w:tcBorders>
                    <w:top w:val="nil"/>
                    <w:left w:val="nil"/>
                    <w:bottom w:val="single" w:sz="4" w:space="0" w:color="auto"/>
                    <w:right w:val="single" w:sz="4" w:space="0" w:color="auto"/>
                  </w:tcBorders>
                  <w:shd w:val="clear" w:color="auto" w:fill="auto"/>
                  <w:noWrap/>
                  <w:vAlign w:val="center"/>
                  <w:hideMark/>
                </w:tcPr>
                <w:p w14:paraId="4AFB177B" w14:textId="77777777" w:rsidR="000526A3" w:rsidRPr="000526A3" w:rsidRDefault="000526A3" w:rsidP="000526A3">
                  <w:pPr>
                    <w:jc w:val="center"/>
                    <w:rPr>
                      <w:rFonts w:ascii="Calibri" w:hAnsi="Calibri" w:cs="Calibri"/>
                      <w:color w:val="000000"/>
                      <w:sz w:val="22"/>
                      <w:szCs w:val="22"/>
                      <w:lang w:val="es-CO" w:eastAsia="es-CO"/>
                    </w:rPr>
                  </w:pPr>
                  <w:r w:rsidRPr="000526A3">
                    <w:rPr>
                      <w:rFonts w:ascii="Calibri" w:hAnsi="Calibri" w:cs="Calibri"/>
                      <w:color w:val="000000"/>
                      <w:sz w:val="22"/>
                      <w:szCs w:val="22"/>
                      <w:lang w:val="es-CO" w:eastAsia="es-CO"/>
                    </w:rPr>
                    <w:t>No. 1380-1670-2022</w:t>
                  </w:r>
                </w:p>
              </w:tc>
              <w:tc>
                <w:tcPr>
                  <w:tcW w:w="1507" w:type="dxa"/>
                  <w:tcBorders>
                    <w:top w:val="nil"/>
                    <w:left w:val="nil"/>
                    <w:bottom w:val="single" w:sz="4" w:space="0" w:color="auto"/>
                    <w:right w:val="single" w:sz="4" w:space="0" w:color="auto"/>
                  </w:tcBorders>
                  <w:shd w:val="clear" w:color="auto" w:fill="auto"/>
                  <w:noWrap/>
                  <w:vAlign w:val="center"/>
                  <w:hideMark/>
                </w:tcPr>
                <w:p w14:paraId="1DC0AE9D" w14:textId="77777777" w:rsidR="000526A3" w:rsidRPr="000526A3" w:rsidRDefault="000526A3" w:rsidP="000526A3">
                  <w:pPr>
                    <w:jc w:val="center"/>
                    <w:rPr>
                      <w:rFonts w:ascii="Calibri" w:hAnsi="Calibri" w:cs="Calibri"/>
                      <w:color w:val="000000"/>
                      <w:sz w:val="22"/>
                      <w:szCs w:val="22"/>
                      <w:lang w:val="es-CO" w:eastAsia="es-CO"/>
                    </w:rPr>
                  </w:pPr>
                  <w:r w:rsidRPr="000526A3">
                    <w:rPr>
                      <w:rFonts w:ascii="Calibri" w:hAnsi="Calibri" w:cs="Calibri"/>
                      <w:color w:val="000000"/>
                      <w:sz w:val="22"/>
                      <w:szCs w:val="22"/>
                      <w:lang w:val="es-CO" w:eastAsia="es-CO"/>
                    </w:rPr>
                    <w:t>No. 1380-1629-2022</w:t>
                  </w:r>
                </w:p>
              </w:tc>
              <w:tc>
                <w:tcPr>
                  <w:tcW w:w="1419" w:type="dxa"/>
                  <w:tcBorders>
                    <w:top w:val="nil"/>
                    <w:left w:val="nil"/>
                    <w:bottom w:val="single" w:sz="4" w:space="0" w:color="auto"/>
                    <w:right w:val="single" w:sz="4" w:space="0" w:color="auto"/>
                  </w:tcBorders>
                  <w:shd w:val="clear" w:color="auto" w:fill="auto"/>
                  <w:noWrap/>
                  <w:vAlign w:val="center"/>
                  <w:hideMark/>
                </w:tcPr>
                <w:p w14:paraId="03F78A37" w14:textId="77777777" w:rsidR="000526A3" w:rsidRPr="000526A3" w:rsidRDefault="000526A3" w:rsidP="000526A3">
                  <w:pPr>
                    <w:jc w:val="center"/>
                    <w:rPr>
                      <w:rFonts w:ascii="Calibri" w:hAnsi="Calibri" w:cs="Calibri"/>
                      <w:color w:val="000000"/>
                      <w:sz w:val="22"/>
                      <w:szCs w:val="22"/>
                      <w:lang w:val="es-CO" w:eastAsia="es-CO"/>
                    </w:rPr>
                  </w:pPr>
                  <w:r w:rsidRPr="000526A3">
                    <w:rPr>
                      <w:rFonts w:ascii="Calibri" w:hAnsi="Calibri" w:cs="Calibri"/>
                      <w:color w:val="000000"/>
                      <w:sz w:val="22"/>
                      <w:szCs w:val="22"/>
                      <w:lang w:val="es-CO" w:eastAsia="es-CO"/>
                    </w:rPr>
                    <w:t>13-jul-23</w:t>
                  </w:r>
                </w:p>
              </w:tc>
              <w:tc>
                <w:tcPr>
                  <w:tcW w:w="1522" w:type="dxa"/>
                  <w:tcBorders>
                    <w:top w:val="nil"/>
                    <w:left w:val="nil"/>
                    <w:bottom w:val="single" w:sz="4" w:space="0" w:color="auto"/>
                    <w:right w:val="single" w:sz="4" w:space="0" w:color="auto"/>
                  </w:tcBorders>
                  <w:shd w:val="clear" w:color="auto" w:fill="auto"/>
                  <w:noWrap/>
                  <w:vAlign w:val="center"/>
                  <w:hideMark/>
                </w:tcPr>
                <w:p w14:paraId="4A7E16E7" w14:textId="77777777" w:rsidR="000526A3" w:rsidRPr="000526A3" w:rsidRDefault="000526A3" w:rsidP="000526A3">
                  <w:pPr>
                    <w:jc w:val="center"/>
                    <w:rPr>
                      <w:rFonts w:ascii="Calibri" w:hAnsi="Calibri" w:cs="Calibri"/>
                      <w:color w:val="000000"/>
                      <w:sz w:val="22"/>
                      <w:szCs w:val="22"/>
                      <w:lang w:val="es-CO" w:eastAsia="es-CO"/>
                    </w:rPr>
                  </w:pPr>
                  <w:r w:rsidRPr="000526A3">
                    <w:rPr>
                      <w:rFonts w:ascii="Calibri" w:hAnsi="Calibri" w:cs="Calibri"/>
                      <w:color w:val="000000"/>
                      <w:sz w:val="22"/>
                      <w:szCs w:val="22"/>
                      <w:lang w:val="es-CO" w:eastAsia="es-CO"/>
                    </w:rPr>
                    <w:t xml:space="preserve">3 MESES </w:t>
                  </w:r>
                </w:p>
              </w:tc>
              <w:tc>
                <w:tcPr>
                  <w:tcW w:w="1654" w:type="dxa"/>
                  <w:tcBorders>
                    <w:top w:val="nil"/>
                    <w:left w:val="nil"/>
                    <w:bottom w:val="single" w:sz="4" w:space="0" w:color="auto"/>
                    <w:right w:val="single" w:sz="4" w:space="0" w:color="auto"/>
                  </w:tcBorders>
                  <w:shd w:val="clear" w:color="auto" w:fill="auto"/>
                  <w:noWrap/>
                  <w:vAlign w:val="center"/>
                  <w:hideMark/>
                </w:tcPr>
                <w:p w14:paraId="62417B3A" w14:textId="77777777" w:rsidR="000526A3" w:rsidRPr="000526A3" w:rsidRDefault="000526A3" w:rsidP="000526A3">
                  <w:pPr>
                    <w:jc w:val="center"/>
                    <w:rPr>
                      <w:rFonts w:ascii="Calibri" w:hAnsi="Calibri" w:cs="Calibri"/>
                      <w:color w:val="000000"/>
                      <w:sz w:val="22"/>
                      <w:szCs w:val="22"/>
                      <w:lang w:val="es-CO" w:eastAsia="es-CO"/>
                    </w:rPr>
                  </w:pPr>
                  <w:r w:rsidRPr="000526A3">
                    <w:rPr>
                      <w:rFonts w:ascii="Calibri" w:hAnsi="Calibri" w:cs="Calibri"/>
                      <w:color w:val="000000"/>
                      <w:sz w:val="22"/>
                      <w:szCs w:val="22"/>
                      <w:lang w:val="es-CO" w:eastAsia="es-CO"/>
                    </w:rPr>
                    <w:t>12 MESES</w:t>
                  </w:r>
                </w:p>
              </w:tc>
              <w:tc>
                <w:tcPr>
                  <w:tcW w:w="919" w:type="dxa"/>
                  <w:tcBorders>
                    <w:top w:val="nil"/>
                    <w:left w:val="nil"/>
                    <w:bottom w:val="single" w:sz="4" w:space="0" w:color="auto"/>
                    <w:right w:val="single" w:sz="4" w:space="0" w:color="auto"/>
                  </w:tcBorders>
                  <w:shd w:val="clear" w:color="auto" w:fill="auto"/>
                  <w:noWrap/>
                  <w:vAlign w:val="center"/>
                  <w:hideMark/>
                </w:tcPr>
                <w:p w14:paraId="05213BB6" w14:textId="77777777" w:rsidR="000526A3" w:rsidRPr="000526A3" w:rsidRDefault="000526A3" w:rsidP="000526A3">
                  <w:pPr>
                    <w:jc w:val="center"/>
                    <w:rPr>
                      <w:rFonts w:ascii="Calibri" w:hAnsi="Calibri" w:cs="Calibri"/>
                      <w:b/>
                      <w:bCs/>
                      <w:color w:val="000000"/>
                      <w:sz w:val="22"/>
                      <w:szCs w:val="22"/>
                      <w:lang w:val="es-CO" w:eastAsia="es-CO"/>
                    </w:rPr>
                  </w:pPr>
                  <w:r w:rsidRPr="000526A3">
                    <w:rPr>
                      <w:rFonts w:ascii="Calibri" w:hAnsi="Calibri" w:cs="Calibri"/>
                      <w:b/>
                      <w:bCs/>
                      <w:color w:val="000000"/>
                      <w:sz w:val="22"/>
                      <w:szCs w:val="22"/>
                      <w:lang w:val="es-CO" w:eastAsia="es-CO"/>
                    </w:rPr>
                    <w:t>13-oct-24</w:t>
                  </w:r>
                </w:p>
              </w:tc>
            </w:tr>
          </w:tbl>
          <w:p w14:paraId="492685FA" w14:textId="77777777" w:rsidR="000526A3" w:rsidRDefault="000526A3" w:rsidP="000526A3">
            <w:pPr>
              <w:pStyle w:val="Sinespaciado"/>
              <w:jc w:val="both"/>
              <w:rPr>
                <w:rFonts w:ascii="Tahoma" w:hAnsi="Tahoma" w:cs="Tahoma"/>
                <w:sz w:val="18"/>
                <w:szCs w:val="18"/>
              </w:rPr>
            </w:pPr>
          </w:p>
          <w:p w14:paraId="083FBA54" w14:textId="77777777" w:rsidR="000526A3" w:rsidRDefault="000526A3" w:rsidP="000526A3">
            <w:pPr>
              <w:pStyle w:val="Sinespaciado"/>
              <w:jc w:val="both"/>
              <w:rPr>
                <w:rFonts w:ascii="Tahoma" w:hAnsi="Tahoma" w:cs="Tahoma"/>
                <w:sz w:val="18"/>
                <w:szCs w:val="18"/>
              </w:rPr>
            </w:pPr>
          </w:p>
          <w:p w14:paraId="31F0E2C0" w14:textId="189787C1" w:rsidR="000526A3" w:rsidRPr="00990CDF" w:rsidRDefault="000526A3" w:rsidP="000526A3">
            <w:pPr>
              <w:pStyle w:val="Sinespaciado"/>
              <w:jc w:val="both"/>
              <w:rPr>
                <w:rFonts w:ascii="Tahoma" w:hAnsi="Tahoma" w:cs="Tahoma"/>
                <w:sz w:val="18"/>
                <w:szCs w:val="18"/>
              </w:rPr>
            </w:pPr>
          </w:p>
        </w:tc>
      </w:tr>
    </w:tbl>
    <w:p w14:paraId="50E91243" w14:textId="77777777" w:rsidR="000406DD" w:rsidRDefault="000406DD" w:rsidP="000406DD">
      <w:pPr>
        <w:pStyle w:val="Sinespaciado"/>
        <w:rPr>
          <w:rFonts w:ascii="Tahoma" w:hAnsi="Tahoma" w:cs="Tahoma"/>
          <w:sz w:val="18"/>
          <w:szCs w:val="18"/>
        </w:rPr>
      </w:pPr>
    </w:p>
    <w:p w14:paraId="186E6A83" w14:textId="77777777" w:rsidR="00AD6952" w:rsidRPr="00FB5AA6" w:rsidRDefault="003E2AFE" w:rsidP="000406DD">
      <w:pPr>
        <w:pStyle w:val="Sinespaciado"/>
        <w:jc w:val="center"/>
        <w:rPr>
          <w:rFonts w:ascii="Tahoma" w:hAnsi="Tahoma" w:cs="Tahoma"/>
          <w:b/>
          <w:sz w:val="18"/>
          <w:szCs w:val="18"/>
        </w:rPr>
      </w:pPr>
      <w:r w:rsidRPr="00FB5AA6">
        <w:rPr>
          <w:rFonts w:ascii="Tahoma" w:hAnsi="Tahoma" w:cs="Tahoma"/>
          <w:b/>
          <w:sz w:val="18"/>
          <w:szCs w:val="18"/>
        </w:rPr>
        <w:t>TRAZABILIDAD CONTRATOS</w:t>
      </w:r>
    </w:p>
    <w:p w14:paraId="5EF8DE2F" w14:textId="77777777" w:rsidR="003E2AFE" w:rsidRPr="00BB1002" w:rsidRDefault="003E2AFE" w:rsidP="003E2AFE">
      <w:pPr>
        <w:pStyle w:val="Sinespaciado"/>
        <w:jc w:val="center"/>
        <w:rPr>
          <w:rFonts w:ascii="Tahoma" w:hAnsi="Tahoma" w:cs="Tahoma"/>
          <w:b/>
          <w:sz w:val="16"/>
          <w:szCs w:val="16"/>
        </w:rPr>
      </w:pPr>
    </w:p>
    <w:p w14:paraId="0C708C91" w14:textId="77777777" w:rsidR="001B15C4" w:rsidRPr="00BB1002" w:rsidRDefault="001B15C4" w:rsidP="001B15C4">
      <w:pPr>
        <w:widowControl w:val="0"/>
        <w:numPr>
          <w:ilvl w:val="2"/>
          <w:numId w:val="21"/>
        </w:numPr>
        <w:tabs>
          <w:tab w:val="left" w:pos="886"/>
        </w:tabs>
        <w:autoSpaceDE w:val="0"/>
        <w:autoSpaceDN w:val="0"/>
        <w:spacing w:before="1"/>
        <w:ind w:hanging="647"/>
        <w:outlineLvl w:val="1"/>
        <w:rPr>
          <w:rFonts w:ascii="Tahoma" w:eastAsia="Calibri" w:hAnsi="Tahoma" w:cs="Tahoma"/>
          <w:sz w:val="16"/>
          <w:szCs w:val="16"/>
        </w:rPr>
      </w:pPr>
      <w:r w:rsidRPr="00BB1002">
        <w:rPr>
          <w:rFonts w:ascii="Tahoma" w:eastAsia="Calibri" w:hAnsi="Tahoma" w:cs="Tahoma"/>
          <w:color w:val="2E5395"/>
          <w:sz w:val="16"/>
          <w:szCs w:val="16"/>
        </w:rPr>
        <w:t>Contratistas</w:t>
      </w:r>
      <w:r w:rsidRPr="00BB1002">
        <w:rPr>
          <w:rFonts w:ascii="Tahoma" w:eastAsia="Calibri" w:hAnsi="Tahoma" w:cs="Tahoma"/>
          <w:color w:val="2E5395"/>
          <w:spacing w:val="-4"/>
          <w:sz w:val="16"/>
          <w:szCs w:val="16"/>
        </w:rPr>
        <w:t xml:space="preserve"> </w:t>
      </w:r>
      <w:r w:rsidRPr="00BB1002">
        <w:rPr>
          <w:rFonts w:ascii="Tahoma" w:eastAsia="Calibri" w:hAnsi="Tahoma" w:cs="Tahoma"/>
          <w:color w:val="2E5395"/>
          <w:sz w:val="16"/>
          <w:szCs w:val="16"/>
        </w:rPr>
        <w:t>de</w:t>
      </w:r>
      <w:r w:rsidRPr="00BB1002">
        <w:rPr>
          <w:rFonts w:ascii="Tahoma" w:eastAsia="Calibri" w:hAnsi="Tahoma" w:cs="Tahoma"/>
          <w:color w:val="2E5395"/>
          <w:spacing w:val="-4"/>
          <w:sz w:val="16"/>
          <w:szCs w:val="16"/>
        </w:rPr>
        <w:t xml:space="preserve"> </w:t>
      </w:r>
      <w:r w:rsidRPr="00BB1002">
        <w:rPr>
          <w:rFonts w:ascii="Tahoma" w:eastAsia="Calibri" w:hAnsi="Tahoma" w:cs="Tahoma"/>
          <w:color w:val="2E5395"/>
          <w:sz w:val="16"/>
          <w:szCs w:val="16"/>
        </w:rPr>
        <w:t>Obra</w:t>
      </w:r>
      <w:r w:rsidR="000C51EA" w:rsidRPr="00BB1002">
        <w:rPr>
          <w:rFonts w:ascii="Tahoma" w:eastAsia="Calibri" w:hAnsi="Tahoma" w:cs="Tahoma"/>
          <w:color w:val="2E5395"/>
          <w:sz w:val="16"/>
          <w:szCs w:val="16"/>
        </w:rPr>
        <w:t xml:space="preserve"> 2016 al 2022</w:t>
      </w:r>
    </w:p>
    <w:p w14:paraId="54CD41D5" w14:textId="77777777" w:rsidR="001B15C4" w:rsidRPr="00BB1002" w:rsidRDefault="001B15C4" w:rsidP="001B15C4">
      <w:pPr>
        <w:spacing w:before="10"/>
        <w:rPr>
          <w:rFonts w:ascii="Tahoma" w:eastAsia="Calibri" w:hAnsi="Tahoma" w:cs="Tahoma"/>
          <w:sz w:val="16"/>
          <w:szCs w:val="16"/>
        </w:rPr>
      </w:pPr>
    </w:p>
    <w:tbl>
      <w:tblPr>
        <w:tblStyle w:val="TableNormal"/>
        <w:tblW w:w="10586"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8"/>
        <w:gridCol w:w="1810"/>
        <w:gridCol w:w="1559"/>
        <w:gridCol w:w="3969"/>
      </w:tblGrid>
      <w:tr w:rsidR="001B15C4" w:rsidRPr="00BB1002" w14:paraId="0B093C80" w14:textId="77777777" w:rsidTr="000526A3">
        <w:trPr>
          <w:trHeight w:val="441"/>
        </w:trPr>
        <w:tc>
          <w:tcPr>
            <w:tcW w:w="3248" w:type="dxa"/>
            <w:shd w:val="clear" w:color="auto" w:fill="9CC2E4"/>
          </w:tcPr>
          <w:p w14:paraId="61637A31" w14:textId="77777777" w:rsidR="001B15C4" w:rsidRPr="00BB1002" w:rsidRDefault="001B15C4" w:rsidP="00BB1002">
            <w:pPr>
              <w:spacing w:before="111"/>
              <w:ind w:left="1005"/>
              <w:rPr>
                <w:rFonts w:ascii="Tahoma" w:eastAsia="Calibri" w:hAnsi="Tahoma" w:cs="Tahoma"/>
                <w:b/>
                <w:sz w:val="12"/>
                <w:szCs w:val="12"/>
              </w:rPr>
            </w:pPr>
            <w:r w:rsidRPr="00BB1002">
              <w:rPr>
                <w:rFonts w:ascii="Tahoma" w:eastAsia="Calibri" w:hAnsi="Tahoma" w:cs="Tahoma"/>
                <w:b/>
                <w:sz w:val="12"/>
                <w:szCs w:val="12"/>
              </w:rPr>
              <w:t>EJECUTOR</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OBRA</w:t>
            </w:r>
          </w:p>
        </w:tc>
        <w:tc>
          <w:tcPr>
            <w:tcW w:w="1810" w:type="dxa"/>
            <w:shd w:val="clear" w:color="auto" w:fill="9CC2E4"/>
          </w:tcPr>
          <w:p w14:paraId="4053A6A2" w14:textId="77777777" w:rsidR="001B15C4" w:rsidRPr="00BB1002" w:rsidRDefault="001B15C4" w:rsidP="00BB1002">
            <w:pPr>
              <w:spacing w:line="220" w:lineRule="atLeast"/>
              <w:ind w:left="839" w:right="224" w:hanging="600"/>
              <w:rPr>
                <w:rFonts w:ascii="Tahoma" w:eastAsia="Calibri" w:hAnsi="Tahoma" w:cs="Tahoma"/>
                <w:b/>
                <w:sz w:val="12"/>
                <w:szCs w:val="12"/>
              </w:rPr>
            </w:pPr>
            <w:r w:rsidRPr="00BB1002">
              <w:rPr>
                <w:rFonts w:ascii="Tahoma" w:eastAsia="Calibri" w:hAnsi="Tahoma" w:cs="Tahoma"/>
                <w:b/>
                <w:sz w:val="12"/>
                <w:szCs w:val="12"/>
              </w:rPr>
              <w:t>No.</w:t>
            </w:r>
            <w:r w:rsidRPr="00BB1002">
              <w:rPr>
                <w:rFonts w:ascii="Tahoma" w:eastAsia="Calibri" w:hAnsi="Tahoma" w:cs="Tahoma"/>
                <w:b/>
                <w:spacing w:val="-5"/>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4"/>
                <w:sz w:val="12"/>
                <w:szCs w:val="12"/>
              </w:rPr>
              <w:t xml:space="preserve"> </w:t>
            </w:r>
            <w:r w:rsidRPr="00BB1002">
              <w:rPr>
                <w:rFonts w:ascii="Tahoma" w:eastAsia="Calibri" w:hAnsi="Tahoma" w:cs="Tahoma"/>
                <w:b/>
                <w:sz w:val="12"/>
                <w:szCs w:val="12"/>
              </w:rPr>
              <w:t>CONTRATO</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38"/>
                <w:sz w:val="12"/>
                <w:szCs w:val="12"/>
              </w:rPr>
              <w:t xml:space="preserve"> </w:t>
            </w:r>
            <w:r w:rsidRPr="00BB1002">
              <w:rPr>
                <w:rFonts w:ascii="Tahoma" w:eastAsia="Calibri" w:hAnsi="Tahoma" w:cs="Tahoma"/>
                <w:b/>
                <w:sz w:val="12"/>
                <w:szCs w:val="12"/>
              </w:rPr>
              <w:t>OBRA</w:t>
            </w:r>
          </w:p>
        </w:tc>
        <w:tc>
          <w:tcPr>
            <w:tcW w:w="1559" w:type="dxa"/>
            <w:shd w:val="clear" w:color="auto" w:fill="9CC2E4"/>
          </w:tcPr>
          <w:p w14:paraId="642C5FDA" w14:textId="77777777" w:rsidR="001B15C4" w:rsidRPr="00BB1002" w:rsidRDefault="001B15C4" w:rsidP="00BB1002">
            <w:pPr>
              <w:spacing w:before="111"/>
              <w:ind w:left="335" w:right="334"/>
              <w:jc w:val="center"/>
              <w:rPr>
                <w:rFonts w:ascii="Tahoma" w:eastAsia="Calibri" w:hAnsi="Tahoma" w:cs="Tahoma"/>
                <w:b/>
                <w:sz w:val="12"/>
                <w:szCs w:val="12"/>
              </w:rPr>
            </w:pPr>
            <w:r w:rsidRPr="00BB1002">
              <w:rPr>
                <w:rFonts w:ascii="Tahoma" w:eastAsia="Calibri" w:hAnsi="Tahoma" w:cs="Tahoma"/>
                <w:b/>
                <w:sz w:val="12"/>
                <w:szCs w:val="12"/>
              </w:rPr>
              <w:t>FECHA</w:t>
            </w:r>
            <w:r w:rsidRPr="00BB1002">
              <w:rPr>
                <w:rFonts w:ascii="Tahoma" w:eastAsia="Calibri" w:hAnsi="Tahoma" w:cs="Tahoma"/>
                <w:b/>
                <w:spacing w:val="-4"/>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INICIO</w:t>
            </w:r>
          </w:p>
        </w:tc>
        <w:tc>
          <w:tcPr>
            <w:tcW w:w="3969" w:type="dxa"/>
            <w:shd w:val="clear" w:color="auto" w:fill="9CC2E4"/>
          </w:tcPr>
          <w:p w14:paraId="15662795" w14:textId="77777777" w:rsidR="001B15C4" w:rsidRPr="00BB1002" w:rsidRDefault="001B15C4" w:rsidP="00BB1002">
            <w:pPr>
              <w:spacing w:before="111"/>
              <w:ind w:left="49" w:right="49"/>
              <w:jc w:val="center"/>
              <w:rPr>
                <w:rFonts w:ascii="Tahoma" w:eastAsia="Calibri" w:hAnsi="Tahoma" w:cs="Tahoma"/>
                <w:b/>
                <w:sz w:val="12"/>
                <w:szCs w:val="12"/>
              </w:rPr>
            </w:pPr>
            <w:r w:rsidRPr="00BB1002">
              <w:rPr>
                <w:rFonts w:ascii="Tahoma" w:eastAsia="Calibri" w:hAnsi="Tahoma" w:cs="Tahoma"/>
                <w:b/>
                <w:sz w:val="12"/>
                <w:szCs w:val="12"/>
              </w:rPr>
              <w:t>FECHA</w:t>
            </w:r>
            <w:r w:rsidRPr="00BB1002">
              <w:rPr>
                <w:rFonts w:ascii="Tahoma" w:eastAsia="Calibri" w:hAnsi="Tahoma" w:cs="Tahoma"/>
                <w:b/>
                <w:spacing w:val="-5"/>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TERMINACIÓN</w:t>
            </w:r>
          </w:p>
        </w:tc>
      </w:tr>
      <w:tr w:rsidR="001B15C4" w:rsidRPr="00BB1002" w14:paraId="5D56F7A4" w14:textId="77777777" w:rsidTr="000526A3">
        <w:trPr>
          <w:trHeight w:val="436"/>
        </w:trPr>
        <w:tc>
          <w:tcPr>
            <w:tcW w:w="3248" w:type="dxa"/>
          </w:tcPr>
          <w:p w14:paraId="7C62A4E8" w14:textId="77777777" w:rsidR="001B15C4" w:rsidRPr="00BB1002" w:rsidRDefault="001B15C4" w:rsidP="00BB1002">
            <w:pPr>
              <w:spacing w:before="69"/>
              <w:ind w:left="69"/>
              <w:rPr>
                <w:rFonts w:ascii="Tahoma" w:eastAsia="Calibri" w:hAnsi="Tahoma" w:cs="Tahoma"/>
                <w:sz w:val="12"/>
                <w:szCs w:val="12"/>
              </w:rPr>
            </w:pPr>
            <w:r w:rsidRPr="00BB1002">
              <w:rPr>
                <w:rFonts w:ascii="Tahoma" w:eastAsia="Calibri" w:hAnsi="Tahoma" w:cs="Tahoma"/>
                <w:sz w:val="12"/>
                <w:szCs w:val="12"/>
              </w:rPr>
              <w:t>UNIÓN TEMPORAL MEN 2016 CESIÓN A:</w:t>
            </w:r>
            <w:r w:rsidRPr="00BB1002">
              <w:rPr>
                <w:rFonts w:ascii="Tahoma" w:eastAsia="Calibri" w:hAnsi="Tahoma" w:cs="Tahoma"/>
                <w:spacing w:val="1"/>
                <w:sz w:val="12"/>
                <w:szCs w:val="12"/>
              </w:rPr>
              <w:t xml:space="preserve"> </w:t>
            </w:r>
            <w:r w:rsidRPr="00BB1002">
              <w:rPr>
                <w:rFonts w:ascii="Tahoma" w:eastAsia="Calibri" w:hAnsi="Tahoma" w:cs="Tahoma"/>
                <w:sz w:val="12"/>
                <w:szCs w:val="12"/>
              </w:rPr>
              <w:t>CONSORCIO</w:t>
            </w:r>
            <w:r w:rsidRPr="00BB1002">
              <w:rPr>
                <w:rFonts w:ascii="Tahoma" w:eastAsia="Calibri" w:hAnsi="Tahoma" w:cs="Tahoma"/>
                <w:spacing w:val="-5"/>
                <w:sz w:val="12"/>
                <w:szCs w:val="12"/>
              </w:rPr>
              <w:t xml:space="preserve"> </w:t>
            </w:r>
            <w:r w:rsidRPr="00BB1002">
              <w:rPr>
                <w:rFonts w:ascii="Tahoma" w:eastAsia="Calibri" w:hAnsi="Tahoma" w:cs="Tahoma"/>
                <w:sz w:val="12"/>
                <w:szCs w:val="12"/>
              </w:rPr>
              <w:t>GA</w:t>
            </w:r>
            <w:r w:rsidRPr="00BB1002">
              <w:rPr>
                <w:rFonts w:ascii="Tahoma" w:eastAsia="Calibri" w:hAnsi="Tahoma" w:cs="Tahoma"/>
                <w:spacing w:val="-6"/>
                <w:sz w:val="12"/>
                <w:szCs w:val="12"/>
              </w:rPr>
              <w:t xml:space="preserve"> </w:t>
            </w:r>
            <w:r w:rsidRPr="00BB1002">
              <w:rPr>
                <w:rFonts w:ascii="Tahoma" w:eastAsia="Calibri" w:hAnsi="Tahoma" w:cs="Tahoma"/>
                <w:sz w:val="12"/>
                <w:szCs w:val="12"/>
              </w:rPr>
              <w:t>ESCUELAS,</w:t>
            </w:r>
            <w:r w:rsidRPr="00BB1002">
              <w:rPr>
                <w:rFonts w:ascii="Tahoma" w:eastAsia="Calibri" w:hAnsi="Tahoma" w:cs="Tahoma"/>
                <w:spacing w:val="-4"/>
                <w:sz w:val="12"/>
                <w:szCs w:val="12"/>
              </w:rPr>
              <w:t xml:space="preserve"> </w:t>
            </w:r>
            <w:r w:rsidRPr="00BB1002">
              <w:rPr>
                <w:rFonts w:ascii="Tahoma" w:eastAsia="Calibri" w:hAnsi="Tahoma" w:cs="Tahoma"/>
                <w:sz w:val="12"/>
                <w:szCs w:val="12"/>
              </w:rPr>
              <w:t>CONSORCIO</w:t>
            </w:r>
            <w:r w:rsidRPr="00BB1002">
              <w:rPr>
                <w:rFonts w:ascii="Tahoma" w:eastAsia="Calibri" w:hAnsi="Tahoma" w:cs="Tahoma"/>
                <w:spacing w:val="-4"/>
                <w:sz w:val="12"/>
                <w:szCs w:val="12"/>
              </w:rPr>
              <w:t xml:space="preserve"> </w:t>
            </w:r>
            <w:r w:rsidRPr="00BB1002">
              <w:rPr>
                <w:rFonts w:ascii="Tahoma" w:eastAsia="Calibri" w:hAnsi="Tahoma" w:cs="Tahoma"/>
                <w:sz w:val="12"/>
                <w:szCs w:val="12"/>
              </w:rPr>
              <w:t>IE</w:t>
            </w:r>
            <w:r w:rsidRPr="00BB1002">
              <w:rPr>
                <w:rFonts w:ascii="Tahoma" w:eastAsia="Calibri" w:hAnsi="Tahoma" w:cs="Tahoma"/>
                <w:spacing w:val="-38"/>
                <w:sz w:val="12"/>
                <w:szCs w:val="12"/>
              </w:rPr>
              <w:t xml:space="preserve"> </w:t>
            </w:r>
            <w:r w:rsidRPr="00BB1002">
              <w:rPr>
                <w:rFonts w:ascii="Tahoma" w:eastAsia="Calibri" w:hAnsi="Tahoma" w:cs="Tahoma"/>
                <w:sz w:val="12"/>
                <w:szCs w:val="12"/>
              </w:rPr>
              <w:t>BOYACÁ</w:t>
            </w:r>
          </w:p>
        </w:tc>
        <w:tc>
          <w:tcPr>
            <w:tcW w:w="1810" w:type="dxa"/>
          </w:tcPr>
          <w:p w14:paraId="6F5D5123" w14:textId="77777777" w:rsidR="001B15C4" w:rsidRPr="00BB1002" w:rsidRDefault="001B15C4" w:rsidP="00BB1002">
            <w:pPr>
              <w:spacing w:before="9"/>
              <w:rPr>
                <w:rFonts w:ascii="Tahoma" w:eastAsia="Calibri" w:hAnsi="Tahoma" w:cs="Tahoma"/>
                <w:sz w:val="12"/>
                <w:szCs w:val="12"/>
              </w:rPr>
            </w:pPr>
          </w:p>
          <w:p w14:paraId="69FEAB77" w14:textId="77777777" w:rsidR="001B15C4" w:rsidRPr="00BB1002" w:rsidRDefault="001B15C4" w:rsidP="00BB1002">
            <w:pPr>
              <w:ind w:left="544"/>
              <w:rPr>
                <w:rFonts w:ascii="Tahoma" w:eastAsia="Calibri" w:hAnsi="Tahoma" w:cs="Tahoma"/>
                <w:sz w:val="12"/>
                <w:szCs w:val="12"/>
              </w:rPr>
            </w:pPr>
            <w:r w:rsidRPr="00BB1002">
              <w:rPr>
                <w:rFonts w:ascii="Tahoma" w:eastAsia="Calibri" w:hAnsi="Tahoma" w:cs="Tahoma"/>
                <w:sz w:val="12"/>
                <w:szCs w:val="12"/>
              </w:rPr>
              <w:t>1380-37-2016</w:t>
            </w:r>
          </w:p>
        </w:tc>
        <w:tc>
          <w:tcPr>
            <w:tcW w:w="1559" w:type="dxa"/>
          </w:tcPr>
          <w:p w14:paraId="6A04E8E4" w14:textId="77777777" w:rsidR="001B15C4" w:rsidRPr="00BB1002" w:rsidRDefault="001B15C4" w:rsidP="00BB1002">
            <w:pPr>
              <w:spacing w:before="9"/>
              <w:rPr>
                <w:rFonts w:ascii="Tahoma" w:eastAsia="Calibri" w:hAnsi="Tahoma" w:cs="Tahoma"/>
                <w:sz w:val="12"/>
                <w:szCs w:val="12"/>
              </w:rPr>
            </w:pPr>
          </w:p>
          <w:p w14:paraId="59676BE9" w14:textId="77777777" w:rsidR="001B15C4" w:rsidRPr="00BB1002" w:rsidRDefault="001B15C4" w:rsidP="00BB1002">
            <w:pPr>
              <w:ind w:left="335" w:right="330"/>
              <w:jc w:val="center"/>
              <w:rPr>
                <w:rFonts w:ascii="Tahoma" w:eastAsia="Calibri" w:hAnsi="Tahoma" w:cs="Tahoma"/>
                <w:sz w:val="12"/>
                <w:szCs w:val="12"/>
              </w:rPr>
            </w:pPr>
            <w:r w:rsidRPr="00BB1002">
              <w:rPr>
                <w:rFonts w:ascii="Tahoma" w:eastAsia="Calibri" w:hAnsi="Tahoma" w:cs="Tahoma"/>
                <w:sz w:val="12"/>
                <w:szCs w:val="12"/>
              </w:rPr>
              <w:t>18/07/2016</w:t>
            </w:r>
          </w:p>
        </w:tc>
        <w:tc>
          <w:tcPr>
            <w:tcW w:w="3969" w:type="dxa"/>
          </w:tcPr>
          <w:p w14:paraId="6FA3B7DD" w14:textId="77777777" w:rsidR="001B15C4" w:rsidRPr="00BB1002" w:rsidRDefault="001B15C4" w:rsidP="00BB1002">
            <w:pPr>
              <w:spacing w:before="9"/>
              <w:rPr>
                <w:rFonts w:ascii="Tahoma" w:eastAsia="Calibri" w:hAnsi="Tahoma" w:cs="Tahoma"/>
                <w:sz w:val="12"/>
                <w:szCs w:val="12"/>
              </w:rPr>
            </w:pPr>
          </w:p>
          <w:p w14:paraId="76D17A8A" w14:textId="77777777" w:rsidR="001B15C4" w:rsidRPr="00BB1002" w:rsidRDefault="001B15C4" w:rsidP="00BB1002">
            <w:pPr>
              <w:ind w:left="49" w:right="46"/>
              <w:jc w:val="center"/>
              <w:rPr>
                <w:rFonts w:ascii="Tahoma" w:eastAsia="Calibri" w:hAnsi="Tahoma" w:cs="Tahoma"/>
                <w:sz w:val="12"/>
                <w:szCs w:val="12"/>
              </w:rPr>
            </w:pPr>
            <w:r w:rsidRPr="00BB1002">
              <w:rPr>
                <w:rFonts w:ascii="Tahoma" w:eastAsia="Calibri" w:hAnsi="Tahoma" w:cs="Tahoma"/>
                <w:sz w:val="12"/>
                <w:szCs w:val="12"/>
              </w:rPr>
              <w:t>20/07/2022</w:t>
            </w:r>
          </w:p>
        </w:tc>
      </w:tr>
    </w:tbl>
    <w:p w14:paraId="6C6743FD" w14:textId="77777777" w:rsidR="001B15C4" w:rsidRPr="00BB1002" w:rsidRDefault="001B15C4" w:rsidP="001B15C4">
      <w:pPr>
        <w:spacing w:before="6"/>
        <w:rPr>
          <w:rFonts w:ascii="Tahoma" w:eastAsia="Calibri" w:hAnsi="Tahoma" w:cs="Tahoma"/>
          <w:sz w:val="16"/>
          <w:szCs w:val="16"/>
        </w:rPr>
      </w:pPr>
    </w:p>
    <w:p w14:paraId="50A832F3" w14:textId="77777777" w:rsidR="001B15C4" w:rsidRPr="00BB1002" w:rsidRDefault="001B15C4" w:rsidP="001B15C4">
      <w:pPr>
        <w:widowControl w:val="0"/>
        <w:numPr>
          <w:ilvl w:val="2"/>
          <w:numId w:val="21"/>
        </w:numPr>
        <w:tabs>
          <w:tab w:val="left" w:pos="886"/>
        </w:tabs>
        <w:autoSpaceDE w:val="0"/>
        <w:autoSpaceDN w:val="0"/>
        <w:outlineLvl w:val="1"/>
        <w:rPr>
          <w:rFonts w:ascii="Tahoma" w:eastAsia="Calibri" w:hAnsi="Tahoma" w:cs="Tahoma"/>
          <w:sz w:val="16"/>
          <w:szCs w:val="16"/>
        </w:rPr>
      </w:pPr>
      <w:r w:rsidRPr="00BB1002">
        <w:rPr>
          <w:rFonts w:ascii="Tahoma" w:eastAsia="Calibri" w:hAnsi="Tahoma" w:cs="Tahoma"/>
          <w:color w:val="2E5395"/>
          <w:sz w:val="16"/>
          <w:szCs w:val="16"/>
        </w:rPr>
        <w:t>Contratistas</w:t>
      </w:r>
      <w:r w:rsidRPr="00BB1002">
        <w:rPr>
          <w:rFonts w:ascii="Tahoma" w:eastAsia="Calibri" w:hAnsi="Tahoma" w:cs="Tahoma"/>
          <w:color w:val="2E5395"/>
          <w:spacing w:val="-7"/>
          <w:sz w:val="16"/>
          <w:szCs w:val="16"/>
        </w:rPr>
        <w:t xml:space="preserve"> </w:t>
      </w:r>
      <w:r w:rsidRPr="00BB1002">
        <w:rPr>
          <w:rFonts w:ascii="Tahoma" w:eastAsia="Calibri" w:hAnsi="Tahoma" w:cs="Tahoma"/>
          <w:color w:val="2E5395"/>
          <w:sz w:val="16"/>
          <w:szCs w:val="16"/>
        </w:rPr>
        <w:t>de</w:t>
      </w:r>
      <w:r w:rsidRPr="00BB1002">
        <w:rPr>
          <w:rFonts w:ascii="Tahoma" w:eastAsia="Calibri" w:hAnsi="Tahoma" w:cs="Tahoma"/>
          <w:color w:val="2E5395"/>
          <w:spacing w:val="-7"/>
          <w:sz w:val="16"/>
          <w:szCs w:val="16"/>
        </w:rPr>
        <w:t xml:space="preserve"> </w:t>
      </w:r>
      <w:r w:rsidRPr="00BB1002">
        <w:rPr>
          <w:rFonts w:ascii="Tahoma" w:eastAsia="Calibri" w:hAnsi="Tahoma" w:cs="Tahoma"/>
          <w:color w:val="2E5395"/>
          <w:sz w:val="16"/>
          <w:szCs w:val="16"/>
        </w:rPr>
        <w:t>Interventoría</w:t>
      </w:r>
      <w:r w:rsidR="000C51EA" w:rsidRPr="00BB1002">
        <w:rPr>
          <w:rFonts w:ascii="Tahoma" w:eastAsia="Calibri" w:hAnsi="Tahoma" w:cs="Tahoma"/>
          <w:color w:val="2E5395"/>
          <w:sz w:val="16"/>
          <w:szCs w:val="16"/>
        </w:rPr>
        <w:t xml:space="preserve"> 2016 AL 2022</w:t>
      </w:r>
    </w:p>
    <w:p w14:paraId="5FB77FCC" w14:textId="77777777" w:rsidR="001B15C4" w:rsidRPr="00BB1002" w:rsidRDefault="001B15C4" w:rsidP="001B15C4">
      <w:pPr>
        <w:spacing w:before="11"/>
        <w:rPr>
          <w:rFonts w:ascii="Tahoma" w:eastAsia="Calibri" w:hAnsi="Tahoma" w:cs="Tahoma"/>
          <w:sz w:val="16"/>
          <w:szCs w:val="16"/>
        </w:rPr>
      </w:pPr>
    </w:p>
    <w:tbl>
      <w:tblPr>
        <w:tblStyle w:val="TableNormal"/>
        <w:tblW w:w="10586"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8"/>
        <w:gridCol w:w="1810"/>
        <w:gridCol w:w="1559"/>
        <w:gridCol w:w="3969"/>
      </w:tblGrid>
      <w:tr w:rsidR="001B15C4" w:rsidRPr="00BB1002" w14:paraId="63B49CB2" w14:textId="77777777" w:rsidTr="000526A3">
        <w:trPr>
          <w:trHeight w:val="450"/>
        </w:trPr>
        <w:tc>
          <w:tcPr>
            <w:tcW w:w="3248" w:type="dxa"/>
            <w:shd w:val="clear" w:color="auto" w:fill="9CC2E4"/>
          </w:tcPr>
          <w:p w14:paraId="1DAEA80D" w14:textId="77777777" w:rsidR="001B15C4" w:rsidRPr="00BB1002" w:rsidRDefault="001B15C4" w:rsidP="00BB1002">
            <w:pPr>
              <w:spacing w:before="116"/>
              <w:ind w:left="609"/>
              <w:rPr>
                <w:rFonts w:ascii="Tahoma" w:eastAsia="Calibri" w:hAnsi="Tahoma" w:cs="Tahoma"/>
                <w:b/>
                <w:sz w:val="12"/>
                <w:szCs w:val="12"/>
              </w:rPr>
            </w:pPr>
            <w:r w:rsidRPr="00BB1002">
              <w:rPr>
                <w:rFonts w:ascii="Tahoma" w:eastAsia="Calibri" w:hAnsi="Tahoma" w:cs="Tahoma"/>
                <w:b/>
                <w:sz w:val="12"/>
                <w:szCs w:val="12"/>
              </w:rPr>
              <w:t>EJECUTOR</w:t>
            </w:r>
            <w:r w:rsidRPr="00BB1002">
              <w:rPr>
                <w:rFonts w:ascii="Tahoma" w:eastAsia="Calibri" w:hAnsi="Tahoma" w:cs="Tahoma"/>
                <w:b/>
                <w:spacing w:val="-5"/>
                <w:sz w:val="12"/>
                <w:szCs w:val="12"/>
              </w:rPr>
              <w:t xml:space="preserve"> </w:t>
            </w:r>
            <w:r w:rsidRPr="00BB1002">
              <w:rPr>
                <w:rFonts w:ascii="Tahoma" w:eastAsia="Calibri" w:hAnsi="Tahoma" w:cs="Tahoma"/>
                <w:b/>
                <w:sz w:val="12"/>
                <w:szCs w:val="12"/>
              </w:rPr>
              <w:t>INTERVENTORÍA</w:t>
            </w:r>
          </w:p>
        </w:tc>
        <w:tc>
          <w:tcPr>
            <w:tcW w:w="1810" w:type="dxa"/>
            <w:shd w:val="clear" w:color="auto" w:fill="9CC2E4"/>
          </w:tcPr>
          <w:p w14:paraId="5071C6A0" w14:textId="77777777" w:rsidR="001B15C4" w:rsidRPr="00BB1002" w:rsidRDefault="001B15C4" w:rsidP="00BB1002">
            <w:pPr>
              <w:spacing w:line="220" w:lineRule="atLeast"/>
              <w:ind w:left="443" w:right="226" w:hanging="204"/>
              <w:rPr>
                <w:rFonts w:ascii="Tahoma" w:eastAsia="Calibri" w:hAnsi="Tahoma" w:cs="Tahoma"/>
                <w:b/>
                <w:sz w:val="12"/>
                <w:szCs w:val="12"/>
              </w:rPr>
            </w:pPr>
            <w:r w:rsidRPr="00BB1002">
              <w:rPr>
                <w:rFonts w:ascii="Tahoma" w:eastAsia="Calibri" w:hAnsi="Tahoma" w:cs="Tahoma"/>
                <w:b/>
                <w:sz w:val="12"/>
                <w:szCs w:val="12"/>
              </w:rPr>
              <w:t>No.</w:t>
            </w:r>
            <w:r w:rsidRPr="00BB1002">
              <w:rPr>
                <w:rFonts w:ascii="Tahoma" w:eastAsia="Calibri" w:hAnsi="Tahoma" w:cs="Tahoma"/>
                <w:b/>
                <w:spacing w:val="-5"/>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4"/>
                <w:sz w:val="12"/>
                <w:szCs w:val="12"/>
              </w:rPr>
              <w:t xml:space="preserve"> </w:t>
            </w:r>
            <w:r w:rsidRPr="00BB1002">
              <w:rPr>
                <w:rFonts w:ascii="Tahoma" w:eastAsia="Calibri" w:hAnsi="Tahoma" w:cs="Tahoma"/>
                <w:b/>
                <w:sz w:val="12"/>
                <w:szCs w:val="12"/>
              </w:rPr>
              <w:t>CONTRATO</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38"/>
                <w:sz w:val="12"/>
                <w:szCs w:val="12"/>
              </w:rPr>
              <w:t xml:space="preserve"> </w:t>
            </w:r>
            <w:r w:rsidRPr="00BB1002">
              <w:rPr>
                <w:rFonts w:ascii="Tahoma" w:eastAsia="Calibri" w:hAnsi="Tahoma" w:cs="Tahoma"/>
                <w:b/>
                <w:sz w:val="12"/>
                <w:szCs w:val="12"/>
              </w:rPr>
              <w:t>INTERVENTORÍA</w:t>
            </w:r>
          </w:p>
        </w:tc>
        <w:tc>
          <w:tcPr>
            <w:tcW w:w="1559" w:type="dxa"/>
            <w:shd w:val="clear" w:color="auto" w:fill="9CC2E4"/>
          </w:tcPr>
          <w:p w14:paraId="37DDC20A" w14:textId="77777777" w:rsidR="001B15C4" w:rsidRPr="00BB1002" w:rsidRDefault="001B15C4" w:rsidP="00BB1002">
            <w:pPr>
              <w:spacing w:before="116"/>
              <w:ind w:left="334" w:right="334"/>
              <w:jc w:val="center"/>
              <w:rPr>
                <w:rFonts w:ascii="Tahoma" w:eastAsia="Calibri" w:hAnsi="Tahoma" w:cs="Tahoma"/>
                <w:b/>
                <w:sz w:val="12"/>
                <w:szCs w:val="12"/>
              </w:rPr>
            </w:pPr>
            <w:r w:rsidRPr="00BB1002">
              <w:rPr>
                <w:rFonts w:ascii="Tahoma" w:eastAsia="Calibri" w:hAnsi="Tahoma" w:cs="Tahoma"/>
                <w:b/>
                <w:sz w:val="12"/>
                <w:szCs w:val="12"/>
              </w:rPr>
              <w:t>FECHA</w:t>
            </w:r>
            <w:r w:rsidRPr="00BB1002">
              <w:rPr>
                <w:rFonts w:ascii="Tahoma" w:eastAsia="Calibri" w:hAnsi="Tahoma" w:cs="Tahoma"/>
                <w:b/>
                <w:spacing w:val="-4"/>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INICIO</w:t>
            </w:r>
          </w:p>
        </w:tc>
        <w:tc>
          <w:tcPr>
            <w:tcW w:w="3969" w:type="dxa"/>
            <w:shd w:val="clear" w:color="auto" w:fill="9CC2E4"/>
          </w:tcPr>
          <w:p w14:paraId="5169D246" w14:textId="77777777" w:rsidR="001B15C4" w:rsidRPr="00BB1002" w:rsidRDefault="001B15C4" w:rsidP="00BB1002">
            <w:pPr>
              <w:spacing w:line="220" w:lineRule="atLeast"/>
              <w:ind w:left="397" w:right="370" w:firstLine="182"/>
              <w:rPr>
                <w:rFonts w:ascii="Tahoma" w:eastAsia="Calibri" w:hAnsi="Tahoma" w:cs="Tahoma"/>
                <w:b/>
                <w:sz w:val="12"/>
                <w:szCs w:val="12"/>
              </w:rPr>
            </w:pPr>
            <w:r w:rsidRPr="00BB1002">
              <w:rPr>
                <w:rFonts w:ascii="Tahoma" w:eastAsia="Calibri" w:hAnsi="Tahoma" w:cs="Tahoma"/>
                <w:b/>
                <w:sz w:val="12"/>
                <w:szCs w:val="12"/>
              </w:rPr>
              <w:t>FECHA 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TERMINACIÓN</w:t>
            </w:r>
          </w:p>
        </w:tc>
      </w:tr>
      <w:tr w:rsidR="001B15C4" w:rsidRPr="00BB1002" w14:paraId="2890A727" w14:textId="77777777" w:rsidTr="000526A3">
        <w:trPr>
          <w:trHeight w:val="246"/>
        </w:trPr>
        <w:tc>
          <w:tcPr>
            <w:tcW w:w="3248" w:type="dxa"/>
          </w:tcPr>
          <w:p w14:paraId="22EC4DA1" w14:textId="77777777" w:rsidR="001B15C4" w:rsidRPr="00BB1002" w:rsidRDefault="001B15C4" w:rsidP="00BB1002">
            <w:pPr>
              <w:spacing w:before="109"/>
              <w:ind w:left="69" w:right="145"/>
              <w:jc w:val="center"/>
              <w:rPr>
                <w:rFonts w:ascii="Tahoma" w:eastAsia="Calibri" w:hAnsi="Tahoma" w:cs="Tahoma"/>
                <w:sz w:val="12"/>
                <w:szCs w:val="12"/>
              </w:rPr>
            </w:pPr>
            <w:r w:rsidRPr="00BB1002">
              <w:rPr>
                <w:rFonts w:ascii="Tahoma" w:eastAsia="Calibri" w:hAnsi="Tahoma" w:cs="Tahoma"/>
                <w:sz w:val="12"/>
                <w:szCs w:val="12"/>
              </w:rPr>
              <w:t>CONSORCIO SEDES EDUCATIVAS (CESIÓN</w:t>
            </w:r>
            <w:r w:rsidRPr="00BB1002">
              <w:rPr>
                <w:rFonts w:ascii="Tahoma" w:eastAsia="Calibri" w:hAnsi="Tahoma" w:cs="Tahoma"/>
                <w:spacing w:val="-39"/>
                <w:sz w:val="12"/>
                <w:szCs w:val="12"/>
              </w:rPr>
              <w:t xml:space="preserve"> </w:t>
            </w:r>
            <w:r w:rsidRPr="00BB1002">
              <w:rPr>
                <w:rFonts w:ascii="Tahoma" w:eastAsia="Calibri" w:hAnsi="Tahoma" w:cs="Tahoma"/>
                <w:sz w:val="12"/>
                <w:szCs w:val="12"/>
              </w:rPr>
              <w:t>PAYC</w:t>
            </w:r>
            <w:r w:rsidRPr="00BB1002">
              <w:rPr>
                <w:rFonts w:ascii="Tahoma" w:eastAsia="Calibri" w:hAnsi="Tahoma" w:cs="Tahoma"/>
                <w:spacing w:val="-2"/>
                <w:sz w:val="12"/>
                <w:szCs w:val="12"/>
              </w:rPr>
              <w:t xml:space="preserve"> </w:t>
            </w:r>
            <w:r w:rsidRPr="00BB1002">
              <w:rPr>
                <w:rFonts w:ascii="Tahoma" w:eastAsia="Calibri" w:hAnsi="Tahoma" w:cs="Tahoma"/>
                <w:sz w:val="12"/>
                <w:szCs w:val="12"/>
              </w:rPr>
              <w:t>S.A.S.)</w:t>
            </w:r>
          </w:p>
        </w:tc>
        <w:tc>
          <w:tcPr>
            <w:tcW w:w="1810" w:type="dxa"/>
          </w:tcPr>
          <w:p w14:paraId="5E6AE1B8" w14:textId="77777777" w:rsidR="00BB1002" w:rsidRDefault="00BB1002" w:rsidP="00BB1002">
            <w:pPr>
              <w:rPr>
                <w:rFonts w:ascii="Tahoma" w:eastAsia="Calibri" w:hAnsi="Tahoma" w:cs="Tahoma"/>
                <w:sz w:val="12"/>
                <w:szCs w:val="12"/>
              </w:rPr>
            </w:pPr>
            <w:r>
              <w:rPr>
                <w:rFonts w:ascii="Tahoma" w:eastAsia="Calibri" w:hAnsi="Tahoma" w:cs="Tahoma"/>
                <w:sz w:val="12"/>
                <w:szCs w:val="12"/>
              </w:rPr>
              <w:t xml:space="preserve">      </w:t>
            </w:r>
          </w:p>
          <w:p w14:paraId="45622D94" w14:textId="77777777" w:rsidR="001B15C4" w:rsidRPr="00BB1002" w:rsidRDefault="00BB1002" w:rsidP="00BB1002">
            <w:pPr>
              <w:rPr>
                <w:rFonts w:ascii="Tahoma" w:eastAsia="Calibri" w:hAnsi="Tahoma" w:cs="Tahoma"/>
                <w:sz w:val="12"/>
                <w:szCs w:val="12"/>
              </w:rPr>
            </w:pPr>
            <w:r>
              <w:rPr>
                <w:rFonts w:ascii="Tahoma" w:eastAsia="Calibri" w:hAnsi="Tahoma" w:cs="Tahoma"/>
                <w:sz w:val="12"/>
                <w:szCs w:val="12"/>
              </w:rPr>
              <w:t xml:space="preserve">               </w:t>
            </w:r>
            <w:r w:rsidR="001B15C4" w:rsidRPr="00BB1002">
              <w:rPr>
                <w:rFonts w:ascii="Tahoma" w:eastAsia="Calibri" w:hAnsi="Tahoma" w:cs="Tahoma"/>
                <w:sz w:val="12"/>
                <w:szCs w:val="12"/>
              </w:rPr>
              <w:t>1380-53-2016</w:t>
            </w:r>
          </w:p>
        </w:tc>
        <w:tc>
          <w:tcPr>
            <w:tcW w:w="1559" w:type="dxa"/>
          </w:tcPr>
          <w:p w14:paraId="627B6985" w14:textId="77777777" w:rsidR="001B15C4" w:rsidRPr="00BB1002" w:rsidRDefault="001B15C4" w:rsidP="00BB1002">
            <w:pPr>
              <w:spacing w:before="12"/>
              <w:jc w:val="center"/>
              <w:rPr>
                <w:rFonts w:ascii="Tahoma" w:eastAsia="Calibri" w:hAnsi="Tahoma" w:cs="Tahoma"/>
                <w:sz w:val="12"/>
                <w:szCs w:val="12"/>
              </w:rPr>
            </w:pPr>
          </w:p>
          <w:p w14:paraId="338BFC97" w14:textId="77777777" w:rsidR="001B15C4" w:rsidRPr="00BB1002" w:rsidRDefault="001B15C4" w:rsidP="00BB1002">
            <w:pPr>
              <w:ind w:left="334" w:right="331"/>
              <w:jc w:val="center"/>
              <w:rPr>
                <w:rFonts w:ascii="Tahoma" w:eastAsia="Calibri" w:hAnsi="Tahoma" w:cs="Tahoma"/>
                <w:sz w:val="12"/>
                <w:szCs w:val="12"/>
              </w:rPr>
            </w:pPr>
            <w:r w:rsidRPr="00BB1002">
              <w:rPr>
                <w:rFonts w:ascii="Tahoma" w:eastAsia="Calibri" w:hAnsi="Tahoma" w:cs="Tahoma"/>
                <w:sz w:val="12"/>
                <w:szCs w:val="12"/>
              </w:rPr>
              <w:t>27/07/2016</w:t>
            </w:r>
          </w:p>
        </w:tc>
        <w:tc>
          <w:tcPr>
            <w:tcW w:w="3969" w:type="dxa"/>
          </w:tcPr>
          <w:p w14:paraId="1C660E91" w14:textId="77777777" w:rsidR="001B15C4" w:rsidRPr="00BB1002" w:rsidRDefault="001B15C4" w:rsidP="00BB1002">
            <w:pPr>
              <w:spacing w:before="12"/>
              <w:jc w:val="center"/>
              <w:rPr>
                <w:rFonts w:ascii="Tahoma" w:eastAsia="Calibri" w:hAnsi="Tahoma" w:cs="Tahoma"/>
                <w:sz w:val="12"/>
                <w:szCs w:val="12"/>
              </w:rPr>
            </w:pPr>
          </w:p>
          <w:p w14:paraId="12497EC3" w14:textId="77777777" w:rsidR="001B15C4" w:rsidRPr="00BB1002" w:rsidRDefault="001B15C4" w:rsidP="00BB1002">
            <w:pPr>
              <w:ind w:left="510"/>
              <w:jc w:val="center"/>
              <w:rPr>
                <w:rFonts w:ascii="Tahoma" w:eastAsia="Calibri" w:hAnsi="Tahoma" w:cs="Tahoma"/>
                <w:sz w:val="12"/>
                <w:szCs w:val="12"/>
              </w:rPr>
            </w:pPr>
            <w:r w:rsidRPr="00BB1002">
              <w:rPr>
                <w:rFonts w:ascii="Tahoma" w:eastAsia="Calibri" w:hAnsi="Tahoma" w:cs="Tahoma"/>
                <w:sz w:val="12"/>
                <w:szCs w:val="12"/>
              </w:rPr>
              <w:t>01/08/2022</w:t>
            </w:r>
          </w:p>
        </w:tc>
      </w:tr>
    </w:tbl>
    <w:p w14:paraId="5069525E" w14:textId="77777777" w:rsidR="001B15C4" w:rsidRPr="00BB1002" w:rsidRDefault="001B15C4" w:rsidP="001B15C4">
      <w:pPr>
        <w:spacing w:before="10" w:after="1"/>
        <w:rPr>
          <w:rFonts w:ascii="Tahoma" w:eastAsia="Calibri" w:hAnsi="Tahoma" w:cs="Tahoma"/>
          <w:b/>
          <w:sz w:val="16"/>
          <w:szCs w:val="16"/>
        </w:rPr>
      </w:pPr>
    </w:p>
    <w:p w14:paraId="7389B9C3" w14:textId="77777777" w:rsidR="001B15C4" w:rsidRPr="00FB5AA6" w:rsidRDefault="00907D51" w:rsidP="001B15C4">
      <w:pPr>
        <w:rPr>
          <w:rFonts w:ascii="Tahoma" w:eastAsia="Calibri" w:hAnsi="Tahoma" w:cs="Tahoma"/>
          <w:b/>
          <w:sz w:val="18"/>
          <w:szCs w:val="18"/>
        </w:rPr>
      </w:pPr>
      <w:r w:rsidRPr="00FB5AA6">
        <w:rPr>
          <w:rFonts w:ascii="Tahoma" w:hAnsi="Tahoma" w:cs="Tahoma"/>
          <w:sz w:val="18"/>
          <w:szCs w:val="18"/>
        </w:rPr>
        <w:t xml:space="preserve">   </w:t>
      </w:r>
      <w:r w:rsidR="001B15C4" w:rsidRPr="00FB5AA6">
        <w:rPr>
          <w:rFonts w:ascii="Tahoma" w:eastAsia="Calibri" w:hAnsi="Tahoma" w:cs="Tahoma"/>
          <w:b/>
          <w:color w:val="2E5395"/>
          <w:sz w:val="18"/>
          <w:szCs w:val="18"/>
        </w:rPr>
        <w:t>Acciones jurídicas del FFIE</w:t>
      </w:r>
    </w:p>
    <w:p w14:paraId="05A850F9" w14:textId="77777777" w:rsidR="001B15C4" w:rsidRPr="00FB5AA6" w:rsidRDefault="001B15C4" w:rsidP="001B15C4">
      <w:pPr>
        <w:spacing w:before="158" w:line="259" w:lineRule="auto"/>
        <w:ind w:left="177" w:right="212"/>
        <w:jc w:val="both"/>
        <w:rPr>
          <w:rFonts w:ascii="Tahoma" w:eastAsia="Calibri" w:hAnsi="Tahoma" w:cs="Tahoma"/>
          <w:sz w:val="18"/>
          <w:szCs w:val="18"/>
        </w:rPr>
      </w:pPr>
      <w:r w:rsidRPr="00FB5AA6">
        <w:rPr>
          <w:rFonts w:ascii="Tahoma" w:eastAsia="Calibri" w:hAnsi="Tahoma" w:cs="Tahoma"/>
          <w:sz w:val="18"/>
          <w:szCs w:val="18"/>
        </w:rPr>
        <w:t>Durante el periodo comprendido del 1° de julio al 31 de diciembre del 2022 la Unidad de Gestión del</w:t>
      </w:r>
      <w:r w:rsidRPr="00FB5AA6">
        <w:rPr>
          <w:rFonts w:ascii="Tahoma" w:eastAsia="Calibri" w:hAnsi="Tahoma" w:cs="Tahoma"/>
          <w:spacing w:val="1"/>
          <w:sz w:val="18"/>
          <w:szCs w:val="18"/>
        </w:rPr>
        <w:t xml:space="preserve"> </w:t>
      </w:r>
      <w:r w:rsidRPr="00FB5AA6">
        <w:rPr>
          <w:rFonts w:ascii="Tahoma" w:eastAsia="Calibri" w:hAnsi="Tahoma" w:cs="Tahoma"/>
          <w:sz w:val="18"/>
          <w:szCs w:val="18"/>
        </w:rPr>
        <w:t>FFIE emprendió las siguientes acciones jurídicas con el fin de dar cumplimiento al Plan Nacional de</w:t>
      </w:r>
      <w:r w:rsidRPr="00FB5AA6">
        <w:rPr>
          <w:rFonts w:ascii="Tahoma" w:eastAsia="Calibri" w:hAnsi="Tahoma" w:cs="Tahoma"/>
          <w:spacing w:val="1"/>
          <w:sz w:val="18"/>
          <w:szCs w:val="18"/>
        </w:rPr>
        <w:t xml:space="preserve"> </w:t>
      </w:r>
      <w:r w:rsidRPr="00FB5AA6">
        <w:rPr>
          <w:rFonts w:ascii="Tahoma" w:eastAsia="Calibri" w:hAnsi="Tahoma" w:cs="Tahoma"/>
          <w:sz w:val="18"/>
          <w:szCs w:val="18"/>
        </w:rPr>
        <w:t>Infraestructura</w:t>
      </w:r>
      <w:r w:rsidRPr="00FB5AA6">
        <w:rPr>
          <w:rFonts w:ascii="Tahoma" w:eastAsia="Calibri" w:hAnsi="Tahoma" w:cs="Tahoma"/>
          <w:spacing w:val="-4"/>
          <w:sz w:val="18"/>
          <w:szCs w:val="18"/>
        </w:rPr>
        <w:t xml:space="preserve"> </w:t>
      </w:r>
      <w:r w:rsidRPr="00FB5AA6">
        <w:rPr>
          <w:rFonts w:ascii="Tahoma" w:eastAsia="Calibri" w:hAnsi="Tahoma" w:cs="Tahoma"/>
          <w:sz w:val="18"/>
          <w:szCs w:val="18"/>
        </w:rPr>
        <w:t>Educativa:</w:t>
      </w:r>
    </w:p>
    <w:p w14:paraId="25371FEC" w14:textId="77777777" w:rsidR="001B15C4" w:rsidRPr="00FB5AA6" w:rsidRDefault="001B15C4" w:rsidP="001B15C4">
      <w:pPr>
        <w:widowControl w:val="0"/>
        <w:numPr>
          <w:ilvl w:val="1"/>
          <w:numId w:val="22"/>
        </w:numPr>
        <w:tabs>
          <w:tab w:val="left" w:pos="538"/>
        </w:tabs>
        <w:autoSpaceDE w:val="0"/>
        <w:autoSpaceDN w:val="0"/>
        <w:spacing w:before="160"/>
        <w:ind w:hanging="361"/>
        <w:rPr>
          <w:rFonts w:ascii="Tahoma" w:eastAsia="Calibri" w:hAnsi="Tahoma" w:cs="Tahoma"/>
          <w:b/>
          <w:color w:val="2E5395"/>
          <w:sz w:val="18"/>
          <w:szCs w:val="18"/>
        </w:rPr>
      </w:pPr>
      <w:r w:rsidRPr="00FB5AA6">
        <w:rPr>
          <w:rFonts w:ascii="Tahoma" w:eastAsia="Calibri" w:hAnsi="Tahoma" w:cs="Tahoma"/>
          <w:b/>
          <w:color w:val="2E5395"/>
          <w:sz w:val="18"/>
          <w:szCs w:val="18"/>
        </w:rPr>
        <w:t>Reasignaciones</w:t>
      </w:r>
    </w:p>
    <w:p w14:paraId="4ED074CE" w14:textId="77777777" w:rsidR="001B15C4" w:rsidRPr="00FB5AA6" w:rsidRDefault="001B15C4" w:rsidP="001B15C4">
      <w:pPr>
        <w:rPr>
          <w:rFonts w:ascii="Tahoma" w:eastAsia="Calibri" w:hAnsi="Tahoma" w:cs="Tahoma"/>
          <w:sz w:val="18"/>
          <w:szCs w:val="18"/>
        </w:rPr>
      </w:pPr>
    </w:p>
    <w:p w14:paraId="2E1DD509" w14:textId="77777777" w:rsidR="001B15C4" w:rsidRPr="00FB5AA6" w:rsidRDefault="001B15C4" w:rsidP="001B15C4">
      <w:pPr>
        <w:ind w:left="177" w:right="213"/>
        <w:jc w:val="both"/>
        <w:rPr>
          <w:rFonts w:ascii="Tahoma" w:eastAsia="Calibri" w:hAnsi="Tahoma" w:cs="Tahoma"/>
          <w:sz w:val="18"/>
          <w:szCs w:val="18"/>
        </w:rPr>
      </w:pPr>
      <w:r w:rsidRPr="00FB5AA6">
        <w:rPr>
          <w:rFonts w:ascii="Tahoma" w:eastAsia="Calibri" w:hAnsi="Tahoma" w:cs="Tahoma"/>
          <w:sz w:val="18"/>
          <w:szCs w:val="18"/>
        </w:rPr>
        <w:t>Con ocasión del vencimiento del plazo del Contrato Marco de Interventoría No. 1380-53-2016 suscrito</w:t>
      </w:r>
      <w:r w:rsidRPr="00FB5AA6">
        <w:rPr>
          <w:rFonts w:ascii="Tahoma" w:eastAsia="Calibri" w:hAnsi="Tahoma" w:cs="Tahoma"/>
          <w:spacing w:val="1"/>
          <w:sz w:val="18"/>
          <w:szCs w:val="18"/>
        </w:rPr>
        <w:t xml:space="preserve"> </w:t>
      </w:r>
      <w:r w:rsidRPr="00FB5AA6">
        <w:rPr>
          <w:rFonts w:ascii="Tahoma" w:eastAsia="Calibri" w:hAnsi="Tahoma" w:cs="Tahoma"/>
          <w:sz w:val="18"/>
          <w:szCs w:val="18"/>
        </w:rPr>
        <w:t>con PAYC SAS y teniendo en cuenta que las Actas de Servicios de Interventoría son accesorias al</w:t>
      </w:r>
      <w:r w:rsidRPr="00FB5AA6">
        <w:rPr>
          <w:rFonts w:ascii="Tahoma" w:eastAsia="Calibri" w:hAnsi="Tahoma" w:cs="Tahoma"/>
          <w:spacing w:val="1"/>
          <w:sz w:val="18"/>
          <w:szCs w:val="18"/>
        </w:rPr>
        <w:t xml:space="preserve"> </w:t>
      </w:r>
      <w:r w:rsidRPr="00FB5AA6">
        <w:rPr>
          <w:rFonts w:ascii="Tahoma" w:eastAsia="Calibri" w:hAnsi="Tahoma" w:cs="Tahoma"/>
          <w:sz w:val="18"/>
          <w:szCs w:val="18"/>
        </w:rPr>
        <w:t>Contrato Marco de Interventoría, finalizó el plazo de ejecución de las mismas. De acuerdo con lo</w:t>
      </w:r>
      <w:r w:rsidRPr="00FB5AA6">
        <w:rPr>
          <w:rFonts w:ascii="Tahoma" w:eastAsia="Calibri" w:hAnsi="Tahoma" w:cs="Tahoma"/>
          <w:spacing w:val="1"/>
          <w:sz w:val="18"/>
          <w:szCs w:val="18"/>
        </w:rPr>
        <w:t xml:space="preserve"> </w:t>
      </w:r>
      <w:r w:rsidRPr="00FB5AA6">
        <w:rPr>
          <w:rFonts w:ascii="Tahoma" w:eastAsia="Calibri" w:hAnsi="Tahoma" w:cs="Tahoma"/>
          <w:sz w:val="18"/>
          <w:szCs w:val="18"/>
        </w:rPr>
        <w:t>anterior, se realizaron los procesos de reasignación que dio como resultado en el presente período el</w:t>
      </w:r>
      <w:r w:rsidRPr="00FB5AA6">
        <w:rPr>
          <w:rFonts w:ascii="Tahoma" w:eastAsia="Calibri" w:hAnsi="Tahoma" w:cs="Tahoma"/>
          <w:spacing w:val="1"/>
          <w:sz w:val="18"/>
          <w:szCs w:val="18"/>
        </w:rPr>
        <w:t xml:space="preserve"> </w:t>
      </w:r>
      <w:r w:rsidRPr="00FB5AA6">
        <w:rPr>
          <w:rFonts w:ascii="Tahoma" w:eastAsia="Calibri" w:hAnsi="Tahoma" w:cs="Tahoma"/>
          <w:sz w:val="18"/>
          <w:szCs w:val="18"/>
        </w:rPr>
        <w:t>siguiente</w:t>
      </w:r>
      <w:r w:rsidRPr="00FB5AA6">
        <w:rPr>
          <w:rFonts w:ascii="Tahoma" w:eastAsia="Calibri" w:hAnsi="Tahoma" w:cs="Tahoma"/>
          <w:spacing w:val="-1"/>
          <w:sz w:val="18"/>
          <w:szCs w:val="18"/>
        </w:rPr>
        <w:t xml:space="preserve"> </w:t>
      </w:r>
      <w:r w:rsidRPr="00FB5AA6">
        <w:rPr>
          <w:rFonts w:ascii="Tahoma" w:eastAsia="Calibri" w:hAnsi="Tahoma" w:cs="Tahoma"/>
          <w:sz w:val="18"/>
          <w:szCs w:val="18"/>
        </w:rPr>
        <w:t>contrato</w:t>
      </w:r>
      <w:r w:rsidRPr="00FB5AA6">
        <w:rPr>
          <w:rFonts w:ascii="Tahoma" w:eastAsia="Calibri" w:hAnsi="Tahoma" w:cs="Tahoma"/>
          <w:spacing w:val="1"/>
          <w:sz w:val="18"/>
          <w:szCs w:val="18"/>
        </w:rPr>
        <w:t xml:space="preserve"> </w:t>
      </w:r>
      <w:r w:rsidRPr="00FB5AA6">
        <w:rPr>
          <w:rFonts w:ascii="Tahoma" w:eastAsia="Calibri" w:hAnsi="Tahoma" w:cs="Tahoma"/>
          <w:sz w:val="18"/>
          <w:szCs w:val="18"/>
        </w:rPr>
        <w:t>de interventoría</w:t>
      </w:r>
      <w:r w:rsidRPr="00FB5AA6">
        <w:rPr>
          <w:rFonts w:ascii="Tahoma" w:eastAsia="Calibri" w:hAnsi="Tahoma" w:cs="Tahoma"/>
          <w:spacing w:val="-1"/>
          <w:sz w:val="18"/>
          <w:szCs w:val="18"/>
        </w:rPr>
        <w:t xml:space="preserve"> </w:t>
      </w:r>
      <w:r w:rsidRPr="00FB5AA6">
        <w:rPr>
          <w:rFonts w:ascii="Tahoma" w:eastAsia="Calibri" w:hAnsi="Tahoma" w:cs="Tahoma"/>
          <w:sz w:val="18"/>
          <w:szCs w:val="18"/>
        </w:rPr>
        <w:t>dando</w:t>
      </w:r>
      <w:r w:rsidRPr="00FB5AA6">
        <w:rPr>
          <w:rFonts w:ascii="Tahoma" w:eastAsia="Calibri" w:hAnsi="Tahoma" w:cs="Tahoma"/>
          <w:spacing w:val="-3"/>
          <w:sz w:val="18"/>
          <w:szCs w:val="18"/>
        </w:rPr>
        <w:t xml:space="preserve"> </w:t>
      </w:r>
      <w:r w:rsidRPr="00FB5AA6">
        <w:rPr>
          <w:rFonts w:ascii="Tahoma" w:eastAsia="Calibri" w:hAnsi="Tahoma" w:cs="Tahoma"/>
          <w:sz w:val="18"/>
          <w:szCs w:val="18"/>
        </w:rPr>
        <w:t>cumplimiento</w:t>
      </w:r>
      <w:r w:rsidRPr="00FB5AA6">
        <w:rPr>
          <w:rFonts w:ascii="Tahoma" w:eastAsia="Calibri" w:hAnsi="Tahoma" w:cs="Tahoma"/>
          <w:spacing w:val="1"/>
          <w:sz w:val="18"/>
          <w:szCs w:val="18"/>
        </w:rPr>
        <w:t xml:space="preserve"> </w:t>
      </w:r>
      <w:r w:rsidRPr="00FB5AA6">
        <w:rPr>
          <w:rFonts w:ascii="Tahoma" w:eastAsia="Calibri" w:hAnsi="Tahoma" w:cs="Tahoma"/>
          <w:sz w:val="18"/>
          <w:szCs w:val="18"/>
        </w:rPr>
        <w:t>del</w:t>
      </w:r>
      <w:r w:rsidRPr="00FB5AA6">
        <w:rPr>
          <w:rFonts w:ascii="Tahoma" w:eastAsia="Calibri" w:hAnsi="Tahoma" w:cs="Tahoma"/>
          <w:spacing w:val="-3"/>
          <w:sz w:val="18"/>
          <w:szCs w:val="18"/>
        </w:rPr>
        <w:t xml:space="preserve"> </w:t>
      </w:r>
      <w:r w:rsidRPr="00FB5AA6">
        <w:rPr>
          <w:rFonts w:ascii="Tahoma" w:eastAsia="Calibri" w:hAnsi="Tahoma" w:cs="Tahoma"/>
          <w:sz w:val="18"/>
          <w:szCs w:val="18"/>
        </w:rPr>
        <w:t>Plan</w:t>
      </w:r>
      <w:r w:rsidRPr="00FB5AA6">
        <w:rPr>
          <w:rFonts w:ascii="Tahoma" w:eastAsia="Calibri" w:hAnsi="Tahoma" w:cs="Tahoma"/>
          <w:spacing w:val="-3"/>
          <w:sz w:val="18"/>
          <w:szCs w:val="18"/>
        </w:rPr>
        <w:t xml:space="preserve"> </w:t>
      </w:r>
      <w:r w:rsidRPr="00FB5AA6">
        <w:rPr>
          <w:rFonts w:ascii="Tahoma" w:eastAsia="Calibri" w:hAnsi="Tahoma" w:cs="Tahoma"/>
          <w:sz w:val="18"/>
          <w:szCs w:val="18"/>
        </w:rPr>
        <w:t>Nacional de</w:t>
      </w:r>
      <w:r w:rsidRPr="00FB5AA6">
        <w:rPr>
          <w:rFonts w:ascii="Tahoma" w:eastAsia="Calibri" w:hAnsi="Tahoma" w:cs="Tahoma"/>
          <w:spacing w:val="-3"/>
          <w:sz w:val="18"/>
          <w:szCs w:val="18"/>
        </w:rPr>
        <w:t xml:space="preserve"> </w:t>
      </w:r>
      <w:r w:rsidRPr="00FB5AA6">
        <w:rPr>
          <w:rFonts w:ascii="Tahoma" w:eastAsia="Calibri" w:hAnsi="Tahoma" w:cs="Tahoma"/>
          <w:sz w:val="18"/>
          <w:szCs w:val="18"/>
        </w:rPr>
        <w:t>Infraestructura.</w:t>
      </w:r>
    </w:p>
    <w:p w14:paraId="498277B6" w14:textId="77777777" w:rsidR="00907D51" w:rsidRPr="00FB5AA6" w:rsidRDefault="00907D51" w:rsidP="001B15C4">
      <w:pPr>
        <w:ind w:left="177" w:right="213"/>
        <w:jc w:val="both"/>
        <w:rPr>
          <w:rFonts w:ascii="Tahoma" w:eastAsia="Calibri" w:hAnsi="Tahoma" w:cs="Tahoma"/>
          <w:sz w:val="18"/>
          <w:szCs w:val="18"/>
        </w:rPr>
      </w:pPr>
    </w:p>
    <w:p w14:paraId="2D3758DC" w14:textId="77777777" w:rsidR="001B15C4" w:rsidRPr="00FB5AA6" w:rsidRDefault="008A28BA" w:rsidP="00907D51">
      <w:pPr>
        <w:ind w:left="177" w:right="213"/>
        <w:jc w:val="both"/>
        <w:rPr>
          <w:rFonts w:ascii="Tahoma" w:eastAsia="Calibri" w:hAnsi="Tahoma" w:cs="Tahoma"/>
          <w:b/>
          <w:sz w:val="18"/>
          <w:szCs w:val="18"/>
        </w:rPr>
      </w:pPr>
      <w:r w:rsidRPr="00FB5AA6">
        <w:rPr>
          <w:rFonts w:ascii="Tahoma" w:eastAsia="Calibri" w:hAnsi="Tahoma" w:cs="Tahoma"/>
          <w:b/>
          <w:sz w:val="18"/>
          <w:szCs w:val="18"/>
        </w:rPr>
        <w:t>CONTRATO DE INTERVENTORÍA</w:t>
      </w:r>
    </w:p>
    <w:p w14:paraId="3F58BE4C" w14:textId="77777777" w:rsidR="000C51EA" w:rsidRPr="00BB1002" w:rsidRDefault="000C51EA" w:rsidP="00907D51">
      <w:pPr>
        <w:ind w:left="177" w:right="213"/>
        <w:jc w:val="both"/>
        <w:rPr>
          <w:rFonts w:ascii="Tahoma" w:eastAsia="Calibri" w:hAnsi="Tahoma" w:cs="Tahoma"/>
          <w:b/>
          <w:sz w:val="16"/>
          <w:szCs w:val="16"/>
        </w:rPr>
      </w:pPr>
    </w:p>
    <w:tbl>
      <w:tblPr>
        <w:tblStyle w:val="TableNormal"/>
        <w:tblW w:w="10605"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1582"/>
        <w:gridCol w:w="1337"/>
        <w:gridCol w:w="1301"/>
        <w:gridCol w:w="2268"/>
        <w:gridCol w:w="3402"/>
      </w:tblGrid>
      <w:tr w:rsidR="001B15C4" w:rsidRPr="00BB1002" w14:paraId="753DAEE5" w14:textId="77777777" w:rsidTr="000526A3">
        <w:trPr>
          <w:trHeight w:val="361"/>
        </w:trPr>
        <w:tc>
          <w:tcPr>
            <w:tcW w:w="715" w:type="dxa"/>
            <w:shd w:val="clear" w:color="auto" w:fill="9CC2E4"/>
          </w:tcPr>
          <w:p w14:paraId="4A89434C" w14:textId="77777777" w:rsidR="001B15C4" w:rsidRPr="00BB1002" w:rsidRDefault="001B15C4" w:rsidP="00BB1002">
            <w:pPr>
              <w:rPr>
                <w:rFonts w:ascii="Tahoma" w:eastAsia="Calibri" w:hAnsi="Tahoma" w:cs="Tahoma"/>
                <w:sz w:val="12"/>
                <w:szCs w:val="12"/>
              </w:rPr>
            </w:pPr>
          </w:p>
          <w:p w14:paraId="0EE7A4B6" w14:textId="77777777" w:rsidR="001B15C4" w:rsidRPr="00BB1002" w:rsidRDefault="001B15C4" w:rsidP="00BB1002">
            <w:pPr>
              <w:ind w:right="224"/>
              <w:jc w:val="right"/>
              <w:rPr>
                <w:rFonts w:ascii="Tahoma" w:eastAsia="Calibri" w:hAnsi="Tahoma" w:cs="Tahoma"/>
                <w:b/>
                <w:sz w:val="12"/>
                <w:szCs w:val="12"/>
              </w:rPr>
            </w:pPr>
            <w:r w:rsidRPr="00BB1002">
              <w:rPr>
                <w:rFonts w:ascii="Tahoma" w:eastAsia="Calibri" w:hAnsi="Tahoma" w:cs="Tahoma"/>
                <w:b/>
                <w:sz w:val="12"/>
                <w:szCs w:val="12"/>
              </w:rPr>
              <w:t>ETC</w:t>
            </w:r>
          </w:p>
        </w:tc>
        <w:tc>
          <w:tcPr>
            <w:tcW w:w="1582" w:type="dxa"/>
            <w:shd w:val="clear" w:color="auto" w:fill="9CC2E4"/>
          </w:tcPr>
          <w:p w14:paraId="67A69562" w14:textId="77777777" w:rsidR="001B15C4" w:rsidRPr="00BB1002" w:rsidRDefault="001B15C4" w:rsidP="00BB1002">
            <w:pPr>
              <w:spacing w:before="97"/>
              <w:ind w:left="158" w:right="143" w:firstLine="194"/>
              <w:rPr>
                <w:rFonts w:ascii="Tahoma" w:eastAsia="Calibri" w:hAnsi="Tahoma" w:cs="Tahoma"/>
                <w:b/>
                <w:sz w:val="12"/>
                <w:szCs w:val="12"/>
              </w:rPr>
            </w:pPr>
            <w:r w:rsidRPr="00BB1002">
              <w:rPr>
                <w:rFonts w:ascii="Tahoma" w:eastAsia="Calibri" w:hAnsi="Tahoma" w:cs="Tahoma"/>
                <w:b/>
                <w:sz w:val="12"/>
                <w:szCs w:val="12"/>
              </w:rPr>
              <w:t>INSTITUCIÓN</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EDUCATIVA</w:t>
            </w:r>
            <w:r w:rsidRPr="00BB1002">
              <w:rPr>
                <w:rFonts w:ascii="Tahoma" w:eastAsia="Calibri" w:hAnsi="Tahoma" w:cs="Tahoma"/>
                <w:b/>
                <w:spacing w:val="-6"/>
                <w:sz w:val="12"/>
                <w:szCs w:val="12"/>
              </w:rPr>
              <w:t xml:space="preserve"> </w:t>
            </w:r>
            <w:r w:rsidRPr="00BB1002">
              <w:rPr>
                <w:rFonts w:ascii="Tahoma" w:eastAsia="Calibri" w:hAnsi="Tahoma" w:cs="Tahoma"/>
                <w:b/>
                <w:sz w:val="12"/>
                <w:szCs w:val="12"/>
              </w:rPr>
              <w:t>–</w:t>
            </w:r>
            <w:r w:rsidRPr="00BB1002">
              <w:rPr>
                <w:rFonts w:ascii="Tahoma" w:eastAsia="Calibri" w:hAnsi="Tahoma" w:cs="Tahoma"/>
                <w:b/>
                <w:spacing w:val="-7"/>
                <w:sz w:val="12"/>
                <w:szCs w:val="12"/>
              </w:rPr>
              <w:t xml:space="preserve"> </w:t>
            </w:r>
            <w:r w:rsidRPr="00BB1002">
              <w:rPr>
                <w:rFonts w:ascii="Tahoma" w:eastAsia="Calibri" w:hAnsi="Tahoma" w:cs="Tahoma"/>
                <w:b/>
                <w:sz w:val="12"/>
                <w:szCs w:val="12"/>
              </w:rPr>
              <w:t>SEDE</w:t>
            </w:r>
          </w:p>
        </w:tc>
        <w:tc>
          <w:tcPr>
            <w:tcW w:w="1337" w:type="dxa"/>
            <w:shd w:val="clear" w:color="auto" w:fill="9CC2E4"/>
          </w:tcPr>
          <w:p w14:paraId="7CBDC470" w14:textId="77777777" w:rsidR="001B15C4" w:rsidRPr="00BB1002" w:rsidRDefault="00F948FC" w:rsidP="00F948FC">
            <w:pPr>
              <w:ind w:left="290" w:right="280" w:hanging="2"/>
              <w:jc w:val="center"/>
              <w:rPr>
                <w:rFonts w:ascii="Tahoma" w:eastAsia="Calibri" w:hAnsi="Tahoma" w:cs="Tahoma"/>
                <w:b/>
                <w:sz w:val="12"/>
                <w:szCs w:val="12"/>
              </w:rPr>
            </w:pPr>
            <w:r w:rsidRPr="00BB1002">
              <w:rPr>
                <w:rFonts w:ascii="Tahoma" w:eastAsia="Calibri" w:hAnsi="Tahoma" w:cs="Tahoma"/>
                <w:b/>
                <w:sz w:val="12"/>
                <w:szCs w:val="12"/>
              </w:rPr>
              <w:t>TIEMPO EJECUCION- OBRA</w:t>
            </w:r>
          </w:p>
        </w:tc>
        <w:tc>
          <w:tcPr>
            <w:tcW w:w="1301" w:type="dxa"/>
            <w:shd w:val="clear" w:color="auto" w:fill="9CC2E4"/>
          </w:tcPr>
          <w:p w14:paraId="1725F5D9" w14:textId="77777777" w:rsidR="001B15C4" w:rsidRPr="00BB1002" w:rsidRDefault="001B15C4" w:rsidP="00BB1002">
            <w:pPr>
              <w:rPr>
                <w:rFonts w:ascii="Tahoma" w:eastAsia="Calibri" w:hAnsi="Tahoma" w:cs="Tahoma"/>
                <w:sz w:val="12"/>
                <w:szCs w:val="12"/>
              </w:rPr>
            </w:pPr>
          </w:p>
          <w:p w14:paraId="265554BC" w14:textId="77777777" w:rsidR="001B15C4" w:rsidRPr="00BB1002" w:rsidRDefault="001B15C4" w:rsidP="00BB1002">
            <w:pPr>
              <w:ind w:left="297"/>
              <w:rPr>
                <w:rFonts w:ascii="Tahoma" w:eastAsia="Calibri" w:hAnsi="Tahoma" w:cs="Tahoma"/>
                <w:b/>
                <w:sz w:val="12"/>
                <w:szCs w:val="12"/>
              </w:rPr>
            </w:pPr>
            <w:r w:rsidRPr="00BB1002">
              <w:rPr>
                <w:rFonts w:ascii="Tahoma" w:eastAsia="Calibri" w:hAnsi="Tahoma" w:cs="Tahoma"/>
                <w:b/>
                <w:sz w:val="12"/>
                <w:szCs w:val="12"/>
              </w:rPr>
              <w:t>CONTRATISTA</w:t>
            </w:r>
          </w:p>
        </w:tc>
        <w:tc>
          <w:tcPr>
            <w:tcW w:w="2268" w:type="dxa"/>
            <w:shd w:val="clear" w:color="auto" w:fill="9CC2E4"/>
          </w:tcPr>
          <w:p w14:paraId="32A06E0A" w14:textId="77777777" w:rsidR="001B15C4" w:rsidRPr="00BB1002" w:rsidRDefault="001B15C4" w:rsidP="00BB1002">
            <w:pPr>
              <w:rPr>
                <w:rFonts w:ascii="Tahoma" w:eastAsia="Calibri" w:hAnsi="Tahoma" w:cs="Tahoma"/>
                <w:sz w:val="12"/>
                <w:szCs w:val="12"/>
              </w:rPr>
            </w:pPr>
          </w:p>
          <w:p w14:paraId="4FAA42E2" w14:textId="77777777" w:rsidR="001B15C4" w:rsidRPr="00BB1002" w:rsidRDefault="001B15C4" w:rsidP="00BB1002">
            <w:pPr>
              <w:ind w:left="364"/>
              <w:rPr>
                <w:rFonts w:ascii="Tahoma" w:eastAsia="Calibri" w:hAnsi="Tahoma" w:cs="Tahoma"/>
                <w:b/>
                <w:sz w:val="12"/>
                <w:szCs w:val="12"/>
              </w:rPr>
            </w:pPr>
            <w:r w:rsidRPr="00BB1002">
              <w:rPr>
                <w:rFonts w:ascii="Tahoma" w:eastAsia="Calibri" w:hAnsi="Tahoma" w:cs="Tahoma"/>
                <w:b/>
                <w:sz w:val="12"/>
                <w:szCs w:val="12"/>
              </w:rPr>
              <w:t>ESTADO</w:t>
            </w:r>
            <w:r w:rsidRPr="00BB1002">
              <w:rPr>
                <w:rFonts w:ascii="Tahoma" w:eastAsia="Calibri" w:hAnsi="Tahoma" w:cs="Tahoma"/>
                <w:b/>
                <w:spacing w:val="-2"/>
                <w:sz w:val="12"/>
                <w:szCs w:val="12"/>
              </w:rPr>
              <w:t xml:space="preserve"> </w:t>
            </w:r>
            <w:r w:rsidRPr="00BB1002">
              <w:rPr>
                <w:rFonts w:ascii="Tahoma" w:eastAsia="Calibri" w:hAnsi="Tahoma" w:cs="Tahoma"/>
                <w:b/>
                <w:sz w:val="12"/>
                <w:szCs w:val="12"/>
              </w:rPr>
              <w:t>DEL</w:t>
            </w:r>
            <w:r w:rsidRPr="00BB1002">
              <w:rPr>
                <w:rFonts w:ascii="Tahoma" w:eastAsia="Calibri" w:hAnsi="Tahoma" w:cs="Tahoma"/>
                <w:b/>
                <w:spacing w:val="-2"/>
                <w:sz w:val="12"/>
                <w:szCs w:val="12"/>
              </w:rPr>
              <w:t xml:space="preserve"> </w:t>
            </w:r>
            <w:r w:rsidRPr="00BB1002">
              <w:rPr>
                <w:rFonts w:ascii="Tahoma" w:eastAsia="Calibri" w:hAnsi="Tahoma" w:cs="Tahoma"/>
                <w:b/>
                <w:sz w:val="12"/>
                <w:szCs w:val="12"/>
              </w:rPr>
              <w:t>PROCESO</w:t>
            </w:r>
          </w:p>
        </w:tc>
        <w:tc>
          <w:tcPr>
            <w:tcW w:w="3402" w:type="dxa"/>
            <w:shd w:val="clear" w:color="auto" w:fill="9CC2E4"/>
          </w:tcPr>
          <w:p w14:paraId="51D4BC5B" w14:textId="77777777" w:rsidR="001B15C4" w:rsidRPr="00BB1002" w:rsidRDefault="001B15C4" w:rsidP="00BB1002">
            <w:pPr>
              <w:rPr>
                <w:rFonts w:ascii="Tahoma" w:eastAsia="Calibri" w:hAnsi="Tahoma" w:cs="Tahoma"/>
                <w:sz w:val="12"/>
                <w:szCs w:val="12"/>
              </w:rPr>
            </w:pPr>
          </w:p>
          <w:p w14:paraId="694ACA3E" w14:textId="77777777" w:rsidR="001B15C4" w:rsidRPr="00BB1002" w:rsidRDefault="001B15C4" w:rsidP="00BB1002">
            <w:pPr>
              <w:ind w:left="121" w:right="117"/>
              <w:jc w:val="center"/>
              <w:rPr>
                <w:rFonts w:ascii="Tahoma" w:eastAsia="Calibri" w:hAnsi="Tahoma" w:cs="Tahoma"/>
                <w:b/>
                <w:sz w:val="12"/>
                <w:szCs w:val="12"/>
              </w:rPr>
            </w:pPr>
            <w:r w:rsidRPr="00BB1002">
              <w:rPr>
                <w:rFonts w:ascii="Tahoma" w:eastAsia="Calibri" w:hAnsi="Tahoma" w:cs="Tahoma"/>
                <w:b/>
                <w:sz w:val="12"/>
                <w:szCs w:val="12"/>
              </w:rPr>
              <w:t>NÚMERO</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CONTRATO</w:t>
            </w:r>
          </w:p>
        </w:tc>
      </w:tr>
      <w:tr w:rsidR="001B15C4" w:rsidRPr="00BB1002" w14:paraId="0891220B" w14:textId="77777777" w:rsidTr="000526A3">
        <w:trPr>
          <w:trHeight w:val="469"/>
        </w:trPr>
        <w:tc>
          <w:tcPr>
            <w:tcW w:w="715" w:type="dxa"/>
          </w:tcPr>
          <w:p w14:paraId="5A6B897E" w14:textId="77777777" w:rsidR="001B15C4" w:rsidRPr="00BB1002" w:rsidRDefault="001B15C4" w:rsidP="00BB1002">
            <w:pPr>
              <w:rPr>
                <w:rFonts w:ascii="Tahoma" w:eastAsia="Calibri" w:hAnsi="Tahoma" w:cs="Tahoma"/>
                <w:sz w:val="12"/>
                <w:szCs w:val="12"/>
              </w:rPr>
            </w:pPr>
          </w:p>
          <w:p w14:paraId="6A867BD1" w14:textId="77777777" w:rsidR="001B15C4" w:rsidRPr="00BB1002" w:rsidRDefault="001B15C4" w:rsidP="00BB1002">
            <w:pPr>
              <w:spacing w:before="98"/>
              <w:ind w:right="204"/>
              <w:jc w:val="right"/>
              <w:rPr>
                <w:rFonts w:ascii="Tahoma" w:eastAsia="Calibri" w:hAnsi="Tahoma" w:cs="Tahoma"/>
                <w:sz w:val="12"/>
                <w:szCs w:val="12"/>
              </w:rPr>
            </w:pPr>
            <w:r w:rsidRPr="00BB1002">
              <w:rPr>
                <w:rFonts w:ascii="Tahoma" w:eastAsia="Calibri" w:hAnsi="Tahoma" w:cs="Tahoma"/>
                <w:sz w:val="12"/>
                <w:szCs w:val="12"/>
              </w:rPr>
              <w:t>TUNJA</w:t>
            </w:r>
          </w:p>
        </w:tc>
        <w:tc>
          <w:tcPr>
            <w:tcW w:w="1582" w:type="dxa"/>
          </w:tcPr>
          <w:p w14:paraId="4448E0FC" w14:textId="77777777" w:rsidR="001B15C4" w:rsidRPr="00BB1002" w:rsidRDefault="001B15C4" w:rsidP="00BB1002">
            <w:pPr>
              <w:rPr>
                <w:rFonts w:ascii="Tahoma" w:eastAsia="Calibri" w:hAnsi="Tahoma" w:cs="Tahoma"/>
                <w:sz w:val="12"/>
                <w:szCs w:val="12"/>
              </w:rPr>
            </w:pPr>
          </w:p>
          <w:p w14:paraId="3AEBF824" w14:textId="77777777" w:rsidR="001B15C4" w:rsidRPr="00BB1002" w:rsidRDefault="001B15C4" w:rsidP="00BB1002">
            <w:pPr>
              <w:ind w:left="69" w:right="227"/>
              <w:rPr>
                <w:rFonts w:ascii="Tahoma" w:eastAsia="Calibri" w:hAnsi="Tahoma" w:cs="Tahoma"/>
                <w:sz w:val="12"/>
                <w:szCs w:val="12"/>
              </w:rPr>
            </w:pPr>
            <w:r w:rsidRPr="00BB1002">
              <w:rPr>
                <w:rFonts w:ascii="Tahoma" w:eastAsia="Calibri" w:hAnsi="Tahoma" w:cs="Tahoma"/>
                <w:sz w:val="12"/>
                <w:szCs w:val="12"/>
              </w:rPr>
              <w:t xml:space="preserve">IE </w:t>
            </w:r>
            <w:r w:rsidR="000C51EA" w:rsidRPr="00BB1002">
              <w:rPr>
                <w:rFonts w:ascii="Tahoma" w:eastAsia="Calibri" w:hAnsi="Tahoma" w:cs="Tahoma"/>
                <w:sz w:val="12"/>
                <w:szCs w:val="12"/>
              </w:rPr>
              <w:t>JULIUS SIEBER- IE NORMAL SANTIAGO-</w:t>
            </w:r>
            <w:r w:rsidRPr="00BB1002">
              <w:rPr>
                <w:rFonts w:ascii="Tahoma" w:eastAsia="Calibri" w:hAnsi="Tahoma" w:cs="Tahoma"/>
                <w:sz w:val="12"/>
                <w:szCs w:val="12"/>
              </w:rPr>
              <w:t>RURAL DEL SUR -</w:t>
            </w:r>
            <w:r w:rsidRPr="00BB1002">
              <w:rPr>
                <w:rFonts w:ascii="Tahoma" w:eastAsia="Calibri" w:hAnsi="Tahoma" w:cs="Tahoma"/>
                <w:spacing w:val="-34"/>
                <w:sz w:val="12"/>
                <w:szCs w:val="12"/>
              </w:rPr>
              <w:t xml:space="preserve"> </w:t>
            </w:r>
            <w:r w:rsidRPr="00BB1002">
              <w:rPr>
                <w:rFonts w:ascii="Tahoma" w:eastAsia="Calibri" w:hAnsi="Tahoma" w:cs="Tahoma"/>
                <w:sz w:val="12"/>
                <w:szCs w:val="12"/>
              </w:rPr>
              <w:t>SEDE</w:t>
            </w:r>
            <w:r w:rsidRPr="00BB1002">
              <w:rPr>
                <w:rFonts w:ascii="Tahoma" w:eastAsia="Calibri" w:hAnsi="Tahoma" w:cs="Tahoma"/>
                <w:spacing w:val="-2"/>
                <w:sz w:val="12"/>
                <w:szCs w:val="12"/>
              </w:rPr>
              <w:t xml:space="preserve"> </w:t>
            </w:r>
            <w:r w:rsidRPr="00BB1002">
              <w:rPr>
                <w:rFonts w:ascii="Tahoma" w:eastAsia="Calibri" w:hAnsi="Tahoma" w:cs="Tahoma"/>
                <w:sz w:val="12"/>
                <w:szCs w:val="12"/>
              </w:rPr>
              <w:t>PRINCIPAL</w:t>
            </w:r>
          </w:p>
        </w:tc>
        <w:tc>
          <w:tcPr>
            <w:tcW w:w="1337" w:type="dxa"/>
          </w:tcPr>
          <w:p w14:paraId="099B59B1" w14:textId="77777777" w:rsidR="001B15C4" w:rsidRPr="00BB1002" w:rsidRDefault="001B15C4" w:rsidP="00BB1002">
            <w:pPr>
              <w:rPr>
                <w:rFonts w:ascii="Tahoma" w:eastAsia="Calibri" w:hAnsi="Tahoma" w:cs="Tahoma"/>
                <w:sz w:val="12"/>
                <w:szCs w:val="12"/>
              </w:rPr>
            </w:pPr>
          </w:p>
          <w:p w14:paraId="27CCA242" w14:textId="77777777" w:rsidR="001B15C4" w:rsidRPr="00BB1002" w:rsidRDefault="00F948FC" w:rsidP="00BB1002">
            <w:pPr>
              <w:spacing w:before="98"/>
              <w:ind w:left="212" w:right="203"/>
              <w:jc w:val="center"/>
              <w:rPr>
                <w:rFonts w:ascii="Tahoma" w:eastAsia="Calibri" w:hAnsi="Tahoma" w:cs="Tahoma"/>
                <w:sz w:val="12"/>
                <w:szCs w:val="12"/>
              </w:rPr>
            </w:pPr>
            <w:r w:rsidRPr="00BB1002">
              <w:rPr>
                <w:rFonts w:ascii="Tahoma" w:eastAsia="Calibri" w:hAnsi="Tahoma" w:cs="Tahoma"/>
                <w:sz w:val="12"/>
                <w:szCs w:val="12"/>
              </w:rPr>
              <w:t>9 MESES</w:t>
            </w:r>
          </w:p>
        </w:tc>
        <w:tc>
          <w:tcPr>
            <w:tcW w:w="1301" w:type="dxa"/>
          </w:tcPr>
          <w:p w14:paraId="70799856" w14:textId="77777777" w:rsidR="001B15C4" w:rsidRPr="00BB1002" w:rsidRDefault="001B15C4" w:rsidP="00BB1002">
            <w:pPr>
              <w:rPr>
                <w:rFonts w:ascii="Tahoma" w:eastAsia="Calibri" w:hAnsi="Tahoma" w:cs="Tahoma"/>
                <w:sz w:val="12"/>
                <w:szCs w:val="12"/>
              </w:rPr>
            </w:pPr>
          </w:p>
          <w:p w14:paraId="03D61DB2" w14:textId="77777777" w:rsidR="001B15C4" w:rsidRPr="00BB1002" w:rsidRDefault="001B15C4" w:rsidP="00BB1002">
            <w:pPr>
              <w:ind w:left="69" w:right="288"/>
              <w:rPr>
                <w:rFonts w:ascii="Tahoma" w:eastAsia="Calibri" w:hAnsi="Tahoma" w:cs="Tahoma"/>
                <w:sz w:val="12"/>
                <w:szCs w:val="12"/>
              </w:rPr>
            </w:pPr>
            <w:r w:rsidRPr="00BB1002">
              <w:rPr>
                <w:rFonts w:ascii="Tahoma" w:eastAsia="Calibri" w:hAnsi="Tahoma" w:cs="Tahoma"/>
                <w:sz w:val="12"/>
                <w:szCs w:val="12"/>
              </w:rPr>
              <w:t>CONSORCIO</w:t>
            </w:r>
            <w:r w:rsidRPr="00BB1002">
              <w:rPr>
                <w:rFonts w:ascii="Tahoma" w:eastAsia="Calibri" w:hAnsi="Tahoma" w:cs="Tahoma"/>
                <w:spacing w:val="1"/>
                <w:sz w:val="12"/>
                <w:szCs w:val="12"/>
              </w:rPr>
              <w:t xml:space="preserve"> </w:t>
            </w:r>
            <w:r w:rsidRPr="00BB1002">
              <w:rPr>
                <w:rFonts w:ascii="Tahoma" w:eastAsia="Calibri" w:hAnsi="Tahoma" w:cs="Tahoma"/>
                <w:sz w:val="12"/>
                <w:szCs w:val="12"/>
              </w:rPr>
              <w:t>CONSULTORES</w:t>
            </w:r>
            <w:r w:rsidRPr="00BB1002">
              <w:rPr>
                <w:rFonts w:ascii="Tahoma" w:eastAsia="Calibri" w:hAnsi="Tahoma" w:cs="Tahoma"/>
                <w:spacing w:val="-9"/>
                <w:sz w:val="12"/>
                <w:szCs w:val="12"/>
              </w:rPr>
              <w:t xml:space="preserve"> </w:t>
            </w:r>
            <w:r w:rsidRPr="00BB1002">
              <w:rPr>
                <w:rFonts w:ascii="Tahoma" w:eastAsia="Calibri" w:hAnsi="Tahoma" w:cs="Tahoma"/>
                <w:sz w:val="12"/>
                <w:szCs w:val="12"/>
              </w:rPr>
              <w:t>26</w:t>
            </w:r>
          </w:p>
        </w:tc>
        <w:tc>
          <w:tcPr>
            <w:tcW w:w="2268" w:type="dxa"/>
          </w:tcPr>
          <w:p w14:paraId="483DF248" w14:textId="77777777" w:rsidR="001B15C4" w:rsidRPr="00BB1002" w:rsidRDefault="000C51EA" w:rsidP="000C51EA">
            <w:pPr>
              <w:spacing w:line="175" w:lineRule="exact"/>
              <w:ind w:left="68"/>
              <w:jc w:val="center"/>
              <w:rPr>
                <w:rFonts w:ascii="Tahoma" w:eastAsia="Calibri" w:hAnsi="Tahoma" w:cs="Tahoma"/>
                <w:sz w:val="12"/>
                <w:szCs w:val="12"/>
              </w:rPr>
            </w:pPr>
            <w:r w:rsidRPr="00BB1002">
              <w:rPr>
                <w:rFonts w:ascii="Tahoma" w:eastAsia="Calibri" w:hAnsi="Tahoma" w:cs="Tahoma"/>
                <w:sz w:val="12"/>
                <w:szCs w:val="12"/>
              </w:rPr>
              <w:t xml:space="preserve">                                                              EN EJCUCION</w:t>
            </w:r>
          </w:p>
        </w:tc>
        <w:tc>
          <w:tcPr>
            <w:tcW w:w="3402" w:type="dxa"/>
          </w:tcPr>
          <w:p w14:paraId="0B848BFA" w14:textId="77777777" w:rsidR="001B15C4" w:rsidRPr="00BB1002" w:rsidRDefault="001B15C4" w:rsidP="00BB1002">
            <w:pPr>
              <w:rPr>
                <w:rFonts w:ascii="Tahoma" w:eastAsia="Calibri" w:hAnsi="Tahoma" w:cs="Tahoma"/>
                <w:sz w:val="12"/>
                <w:szCs w:val="12"/>
              </w:rPr>
            </w:pPr>
          </w:p>
          <w:p w14:paraId="76FAA4CC" w14:textId="77777777" w:rsidR="001B15C4" w:rsidRPr="00BB1002" w:rsidRDefault="001B15C4" w:rsidP="00BB1002">
            <w:pPr>
              <w:spacing w:before="98"/>
              <w:ind w:left="121" w:right="115"/>
              <w:jc w:val="center"/>
              <w:rPr>
                <w:rFonts w:ascii="Tahoma" w:eastAsia="Calibri" w:hAnsi="Tahoma" w:cs="Tahoma"/>
                <w:sz w:val="12"/>
                <w:szCs w:val="12"/>
              </w:rPr>
            </w:pPr>
            <w:r w:rsidRPr="00BB1002">
              <w:rPr>
                <w:rFonts w:ascii="Tahoma" w:eastAsia="Calibri" w:hAnsi="Tahoma" w:cs="Tahoma"/>
                <w:sz w:val="12"/>
                <w:szCs w:val="12"/>
              </w:rPr>
              <w:t>1380-1629-2022</w:t>
            </w:r>
          </w:p>
        </w:tc>
      </w:tr>
    </w:tbl>
    <w:p w14:paraId="42D3C442" w14:textId="77777777" w:rsidR="000C51EA" w:rsidRPr="00BB1002" w:rsidRDefault="000C51EA" w:rsidP="00F948FC">
      <w:pPr>
        <w:rPr>
          <w:rFonts w:ascii="Tahoma" w:hAnsi="Tahoma" w:cs="Tahoma"/>
          <w:sz w:val="16"/>
          <w:szCs w:val="16"/>
        </w:rPr>
      </w:pPr>
    </w:p>
    <w:p w14:paraId="511CDDA9" w14:textId="77777777" w:rsidR="000C51EA" w:rsidRPr="00BB1002" w:rsidRDefault="000C51EA" w:rsidP="001B15C4">
      <w:pPr>
        <w:ind w:firstLine="720"/>
        <w:rPr>
          <w:rFonts w:ascii="Tahoma" w:hAnsi="Tahoma" w:cs="Tahoma"/>
          <w:sz w:val="16"/>
          <w:szCs w:val="16"/>
        </w:rPr>
      </w:pPr>
    </w:p>
    <w:p w14:paraId="5B707363" w14:textId="77777777" w:rsidR="001B15C4" w:rsidRPr="00BB1002" w:rsidRDefault="008A28BA" w:rsidP="008A28BA">
      <w:pPr>
        <w:jc w:val="both"/>
        <w:rPr>
          <w:rFonts w:ascii="Tahoma" w:hAnsi="Tahoma" w:cs="Tahoma"/>
          <w:b/>
          <w:sz w:val="16"/>
          <w:szCs w:val="16"/>
        </w:rPr>
      </w:pPr>
      <w:r w:rsidRPr="00BB1002">
        <w:rPr>
          <w:rFonts w:ascii="Tahoma" w:hAnsi="Tahoma" w:cs="Tahoma"/>
          <w:b/>
          <w:sz w:val="16"/>
          <w:szCs w:val="16"/>
        </w:rPr>
        <w:t xml:space="preserve">   CONTRATOS DE OBRAS</w:t>
      </w:r>
      <w:r w:rsidR="002A328E" w:rsidRPr="00BB1002">
        <w:rPr>
          <w:rFonts w:ascii="Tahoma" w:hAnsi="Tahoma" w:cs="Tahoma"/>
          <w:b/>
          <w:sz w:val="16"/>
          <w:szCs w:val="16"/>
        </w:rPr>
        <w:t xml:space="preserve"> 2023</w:t>
      </w:r>
    </w:p>
    <w:tbl>
      <w:tblPr>
        <w:tblStyle w:val="TableNormal"/>
        <w:tblW w:w="10605" w:type="dxa"/>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5"/>
        <w:gridCol w:w="1527"/>
        <w:gridCol w:w="1276"/>
        <w:gridCol w:w="1559"/>
        <w:gridCol w:w="2126"/>
        <w:gridCol w:w="3402"/>
      </w:tblGrid>
      <w:tr w:rsidR="001B15C4" w:rsidRPr="00BB1002" w14:paraId="422605AE" w14:textId="77777777" w:rsidTr="000526A3">
        <w:trPr>
          <w:trHeight w:val="440"/>
        </w:trPr>
        <w:tc>
          <w:tcPr>
            <w:tcW w:w="715" w:type="dxa"/>
            <w:shd w:val="clear" w:color="auto" w:fill="9CC2E4"/>
          </w:tcPr>
          <w:p w14:paraId="04077263" w14:textId="77777777" w:rsidR="001B15C4" w:rsidRPr="00BB1002" w:rsidRDefault="001B15C4" w:rsidP="00BB1002">
            <w:pPr>
              <w:rPr>
                <w:rFonts w:ascii="Tahoma" w:eastAsia="Calibri" w:hAnsi="Tahoma" w:cs="Tahoma"/>
                <w:sz w:val="12"/>
                <w:szCs w:val="12"/>
              </w:rPr>
            </w:pPr>
          </w:p>
          <w:p w14:paraId="2CBBF624" w14:textId="77777777" w:rsidR="001B15C4" w:rsidRPr="00BB1002" w:rsidRDefault="003E2AFE" w:rsidP="00BB1002">
            <w:pPr>
              <w:ind w:right="224"/>
              <w:jc w:val="right"/>
              <w:rPr>
                <w:rFonts w:ascii="Tahoma" w:eastAsia="Calibri" w:hAnsi="Tahoma" w:cs="Tahoma"/>
                <w:b/>
                <w:sz w:val="12"/>
                <w:szCs w:val="12"/>
              </w:rPr>
            </w:pPr>
            <w:r w:rsidRPr="00BB1002">
              <w:rPr>
                <w:rFonts w:ascii="Tahoma" w:eastAsia="Calibri" w:hAnsi="Tahoma" w:cs="Tahoma"/>
                <w:b/>
                <w:sz w:val="12"/>
                <w:szCs w:val="12"/>
              </w:rPr>
              <w:t>ETC</w:t>
            </w:r>
          </w:p>
        </w:tc>
        <w:tc>
          <w:tcPr>
            <w:tcW w:w="1527" w:type="dxa"/>
            <w:shd w:val="clear" w:color="auto" w:fill="9CC2E4"/>
          </w:tcPr>
          <w:p w14:paraId="41DE8311" w14:textId="77777777" w:rsidR="001B15C4" w:rsidRPr="00BB1002" w:rsidRDefault="003E2AFE" w:rsidP="00BB1002">
            <w:pPr>
              <w:spacing w:before="97"/>
              <w:ind w:left="158" w:right="143" w:firstLine="194"/>
              <w:rPr>
                <w:rFonts w:ascii="Tahoma" w:eastAsia="Calibri" w:hAnsi="Tahoma" w:cs="Tahoma"/>
                <w:b/>
                <w:sz w:val="12"/>
                <w:szCs w:val="12"/>
              </w:rPr>
            </w:pPr>
            <w:r w:rsidRPr="00BB1002">
              <w:rPr>
                <w:rFonts w:ascii="Tahoma" w:eastAsia="Calibri" w:hAnsi="Tahoma" w:cs="Tahoma"/>
                <w:b/>
                <w:sz w:val="12"/>
                <w:szCs w:val="12"/>
              </w:rPr>
              <w:t>INSTITUCIÓN</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EDUCATIVA</w:t>
            </w:r>
            <w:r w:rsidRPr="00BB1002">
              <w:rPr>
                <w:rFonts w:ascii="Tahoma" w:eastAsia="Calibri" w:hAnsi="Tahoma" w:cs="Tahoma"/>
                <w:b/>
                <w:spacing w:val="-6"/>
                <w:sz w:val="12"/>
                <w:szCs w:val="12"/>
              </w:rPr>
              <w:t xml:space="preserve"> </w:t>
            </w:r>
            <w:r w:rsidRPr="00BB1002">
              <w:rPr>
                <w:rFonts w:ascii="Tahoma" w:eastAsia="Calibri" w:hAnsi="Tahoma" w:cs="Tahoma"/>
                <w:b/>
                <w:sz w:val="12"/>
                <w:szCs w:val="12"/>
              </w:rPr>
              <w:t>–</w:t>
            </w:r>
            <w:r w:rsidRPr="00BB1002">
              <w:rPr>
                <w:rFonts w:ascii="Tahoma" w:eastAsia="Calibri" w:hAnsi="Tahoma" w:cs="Tahoma"/>
                <w:b/>
                <w:spacing w:val="-7"/>
                <w:sz w:val="12"/>
                <w:szCs w:val="12"/>
              </w:rPr>
              <w:t xml:space="preserve"> </w:t>
            </w:r>
            <w:r w:rsidRPr="00BB1002">
              <w:rPr>
                <w:rFonts w:ascii="Tahoma" w:eastAsia="Calibri" w:hAnsi="Tahoma" w:cs="Tahoma"/>
                <w:b/>
                <w:sz w:val="12"/>
                <w:szCs w:val="12"/>
              </w:rPr>
              <w:t>SEDE</w:t>
            </w:r>
          </w:p>
        </w:tc>
        <w:tc>
          <w:tcPr>
            <w:tcW w:w="1276" w:type="dxa"/>
            <w:shd w:val="clear" w:color="auto" w:fill="9CC2E4"/>
          </w:tcPr>
          <w:p w14:paraId="105701AA" w14:textId="77777777" w:rsidR="001B15C4" w:rsidRPr="00BB1002" w:rsidRDefault="003E2AFE" w:rsidP="00BB1002">
            <w:pPr>
              <w:ind w:left="290" w:right="280" w:hanging="2"/>
              <w:jc w:val="center"/>
              <w:rPr>
                <w:rFonts w:ascii="Tahoma" w:eastAsia="Calibri" w:hAnsi="Tahoma" w:cs="Tahoma"/>
                <w:b/>
                <w:sz w:val="12"/>
                <w:szCs w:val="12"/>
              </w:rPr>
            </w:pPr>
            <w:r w:rsidRPr="00BB1002">
              <w:rPr>
                <w:rFonts w:ascii="Tahoma" w:eastAsia="Calibri" w:hAnsi="Tahoma" w:cs="Tahoma"/>
                <w:b/>
                <w:sz w:val="12"/>
                <w:szCs w:val="12"/>
              </w:rPr>
              <w:t>TIPO 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CONTRATO</w:t>
            </w:r>
          </w:p>
          <w:p w14:paraId="74E78C1B" w14:textId="77777777" w:rsidR="001B15C4" w:rsidRPr="00BB1002" w:rsidRDefault="003E2AFE" w:rsidP="00BB1002">
            <w:pPr>
              <w:spacing w:line="178" w:lineRule="exact"/>
              <w:ind w:left="212" w:right="205"/>
              <w:jc w:val="center"/>
              <w:rPr>
                <w:rFonts w:ascii="Tahoma" w:eastAsia="Calibri" w:hAnsi="Tahoma" w:cs="Tahoma"/>
                <w:b/>
                <w:sz w:val="12"/>
                <w:szCs w:val="12"/>
              </w:rPr>
            </w:pPr>
            <w:r w:rsidRPr="00BB1002">
              <w:rPr>
                <w:rFonts w:ascii="Tahoma" w:eastAsia="Calibri" w:hAnsi="Tahoma" w:cs="Tahoma"/>
                <w:b/>
                <w:sz w:val="12"/>
                <w:szCs w:val="12"/>
              </w:rPr>
              <w:t>(OBRA O</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INT)</w:t>
            </w:r>
          </w:p>
        </w:tc>
        <w:tc>
          <w:tcPr>
            <w:tcW w:w="1559" w:type="dxa"/>
            <w:shd w:val="clear" w:color="auto" w:fill="9CC2E4"/>
          </w:tcPr>
          <w:p w14:paraId="71F6CE3C" w14:textId="77777777" w:rsidR="001B15C4" w:rsidRPr="00BB1002" w:rsidRDefault="001B15C4" w:rsidP="00BB1002">
            <w:pPr>
              <w:rPr>
                <w:rFonts w:ascii="Tahoma" w:eastAsia="Calibri" w:hAnsi="Tahoma" w:cs="Tahoma"/>
                <w:sz w:val="12"/>
                <w:szCs w:val="12"/>
              </w:rPr>
            </w:pPr>
          </w:p>
          <w:p w14:paraId="2452B954" w14:textId="77777777" w:rsidR="001B15C4" w:rsidRPr="00BB1002" w:rsidRDefault="003E2AFE" w:rsidP="00BB1002">
            <w:pPr>
              <w:ind w:left="297"/>
              <w:rPr>
                <w:rFonts w:ascii="Tahoma" w:eastAsia="Calibri" w:hAnsi="Tahoma" w:cs="Tahoma"/>
                <w:b/>
                <w:sz w:val="12"/>
                <w:szCs w:val="12"/>
              </w:rPr>
            </w:pPr>
            <w:r w:rsidRPr="00BB1002">
              <w:rPr>
                <w:rFonts w:ascii="Tahoma" w:eastAsia="Calibri" w:hAnsi="Tahoma" w:cs="Tahoma"/>
                <w:b/>
                <w:sz w:val="12"/>
                <w:szCs w:val="12"/>
              </w:rPr>
              <w:t>CONTRATISTA</w:t>
            </w:r>
          </w:p>
        </w:tc>
        <w:tc>
          <w:tcPr>
            <w:tcW w:w="2126" w:type="dxa"/>
            <w:shd w:val="clear" w:color="auto" w:fill="9CC2E4"/>
          </w:tcPr>
          <w:p w14:paraId="149C83CA" w14:textId="77777777" w:rsidR="001B15C4" w:rsidRPr="00BB1002" w:rsidRDefault="001B15C4" w:rsidP="00BB1002">
            <w:pPr>
              <w:rPr>
                <w:rFonts w:ascii="Tahoma" w:eastAsia="Calibri" w:hAnsi="Tahoma" w:cs="Tahoma"/>
                <w:sz w:val="12"/>
                <w:szCs w:val="12"/>
              </w:rPr>
            </w:pPr>
          </w:p>
          <w:p w14:paraId="53789FAB" w14:textId="77777777" w:rsidR="001B15C4" w:rsidRPr="00BB1002" w:rsidRDefault="003E2AFE" w:rsidP="00BB1002">
            <w:pPr>
              <w:ind w:left="364"/>
              <w:rPr>
                <w:rFonts w:ascii="Tahoma" w:eastAsia="Calibri" w:hAnsi="Tahoma" w:cs="Tahoma"/>
                <w:b/>
                <w:sz w:val="12"/>
                <w:szCs w:val="12"/>
              </w:rPr>
            </w:pPr>
            <w:r w:rsidRPr="00BB1002">
              <w:rPr>
                <w:rFonts w:ascii="Tahoma" w:eastAsia="Calibri" w:hAnsi="Tahoma" w:cs="Tahoma"/>
                <w:b/>
                <w:sz w:val="12"/>
                <w:szCs w:val="12"/>
              </w:rPr>
              <w:t>ESTADO</w:t>
            </w:r>
            <w:r w:rsidRPr="00BB1002">
              <w:rPr>
                <w:rFonts w:ascii="Tahoma" w:eastAsia="Calibri" w:hAnsi="Tahoma" w:cs="Tahoma"/>
                <w:b/>
                <w:spacing w:val="-2"/>
                <w:sz w:val="12"/>
                <w:szCs w:val="12"/>
              </w:rPr>
              <w:t xml:space="preserve"> </w:t>
            </w:r>
            <w:r w:rsidRPr="00BB1002">
              <w:rPr>
                <w:rFonts w:ascii="Tahoma" w:eastAsia="Calibri" w:hAnsi="Tahoma" w:cs="Tahoma"/>
                <w:b/>
                <w:sz w:val="12"/>
                <w:szCs w:val="12"/>
              </w:rPr>
              <w:t>DEL</w:t>
            </w:r>
            <w:r w:rsidRPr="00BB1002">
              <w:rPr>
                <w:rFonts w:ascii="Tahoma" w:eastAsia="Calibri" w:hAnsi="Tahoma" w:cs="Tahoma"/>
                <w:b/>
                <w:spacing w:val="-2"/>
                <w:sz w:val="12"/>
                <w:szCs w:val="12"/>
              </w:rPr>
              <w:t xml:space="preserve"> </w:t>
            </w:r>
            <w:r w:rsidRPr="00BB1002">
              <w:rPr>
                <w:rFonts w:ascii="Tahoma" w:eastAsia="Calibri" w:hAnsi="Tahoma" w:cs="Tahoma"/>
                <w:b/>
                <w:sz w:val="12"/>
                <w:szCs w:val="12"/>
              </w:rPr>
              <w:t>PROCESO</w:t>
            </w:r>
          </w:p>
        </w:tc>
        <w:tc>
          <w:tcPr>
            <w:tcW w:w="3402" w:type="dxa"/>
            <w:shd w:val="clear" w:color="auto" w:fill="9CC2E4"/>
          </w:tcPr>
          <w:p w14:paraId="5592414E" w14:textId="77777777" w:rsidR="001B15C4" w:rsidRPr="00BB1002" w:rsidRDefault="001B15C4" w:rsidP="00BB1002">
            <w:pPr>
              <w:rPr>
                <w:rFonts w:ascii="Tahoma" w:eastAsia="Calibri" w:hAnsi="Tahoma" w:cs="Tahoma"/>
                <w:sz w:val="12"/>
                <w:szCs w:val="12"/>
              </w:rPr>
            </w:pPr>
          </w:p>
          <w:p w14:paraId="66E03389" w14:textId="77777777" w:rsidR="001B15C4" w:rsidRPr="00BB1002" w:rsidRDefault="003E2AFE" w:rsidP="00BB1002">
            <w:pPr>
              <w:ind w:left="121" w:right="117"/>
              <w:jc w:val="center"/>
              <w:rPr>
                <w:rFonts w:ascii="Tahoma" w:eastAsia="Calibri" w:hAnsi="Tahoma" w:cs="Tahoma"/>
                <w:b/>
                <w:sz w:val="12"/>
                <w:szCs w:val="12"/>
              </w:rPr>
            </w:pPr>
            <w:r w:rsidRPr="00BB1002">
              <w:rPr>
                <w:rFonts w:ascii="Tahoma" w:eastAsia="Calibri" w:hAnsi="Tahoma" w:cs="Tahoma"/>
                <w:b/>
                <w:sz w:val="12"/>
                <w:szCs w:val="12"/>
              </w:rPr>
              <w:t>NÚMERO</w:t>
            </w:r>
            <w:r w:rsidRPr="00BB1002">
              <w:rPr>
                <w:rFonts w:ascii="Tahoma" w:eastAsia="Calibri" w:hAnsi="Tahoma" w:cs="Tahoma"/>
                <w:b/>
                <w:spacing w:val="-3"/>
                <w:sz w:val="12"/>
                <w:szCs w:val="12"/>
              </w:rPr>
              <w:t xml:space="preserve"> </w:t>
            </w:r>
            <w:r w:rsidRPr="00BB1002">
              <w:rPr>
                <w:rFonts w:ascii="Tahoma" w:eastAsia="Calibri" w:hAnsi="Tahoma" w:cs="Tahoma"/>
                <w:b/>
                <w:sz w:val="12"/>
                <w:szCs w:val="12"/>
              </w:rPr>
              <w:t>DE</w:t>
            </w:r>
            <w:r w:rsidRPr="00BB1002">
              <w:rPr>
                <w:rFonts w:ascii="Tahoma" w:eastAsia="Calibri" w:hAnsi="Tahoma" w:cs="Tahoma"/>
                <w:b/>
                <w:spacing w:val="-1"/>
                <w:sz w:val="12"/>
                <w:szCs w:val="12"/>
              </w:rPr>
              <w:t xml:space="preserve"> </w:t>
            </w:r>
            <w:r w:rsidRPr="00BB1002">
              <w:rPr>
                <w:rFonts w:ascii="Tahoma" w:eastAsia="Calibri" w:hAnsi="Tahoma" w:cs="Tahoma"/>
                <w:b/>
                <w:sz w:val="12"/>
                <w:szCs w:val="12"/>
              </w:rPr>
              <w:t>CONTRATO</w:t>
            </w:r>
          </w:p>
        </w:tc>
      </w:tr>
      <w:tr w:rsidR="000C51EA" w:rsidRPr="00BB1002" w14:paraId="10E53121" w14:textId="77777777" w:rsidTr="000526A3">
        <w:trPr>
          <w:trHeight w:val="427"/>
        </w:trPr>
        <w:tc>
          <w:tcPr>
            <w:tcW w:w="715" w:type="dxa"/>
          </w:tcPr>
          <w:p w14:paraId="47B4C82A" w14:textId="77777777" w:rsidR="0000515E" w:rsidRPr="00BB1002" w:rsidRDefault="0000515E" w:rsidP="00BB1002">
            <w:pPr>
              <w:spacing w:before="10"/>
              <w:jc w:val="center"/>
              <w:rPr>
                <w:rFonts w:ascii="Tahoma" w:eastAsia="Calibri" w:hAnsi="Tahoma" w:cs="Tahoma"/>
                <w:sz w:val="12"/>
                <w:szCs w:val="12"/>
              </w:rPr>
            </w:pPr>
          </w:p>
          <w:p w14:paraId="7D6FD8EF" w14:textId="77777777" w:rsidR="0000515E" w:rsidRPr="00BB1002" w:rsidRDefault="0000515E" w:rsidP="00BB1002">
            <w:pPr>
              <w:spacing w:before="10"/>
              <w:jc w:val="center"/>
              <w:rPr>
                <w:rFonts w:ascii="Tahoma" w:eastAsia="Calibri" w:hAnsi="Tahoma" w:cs="Tahoma"/>
                <w:sz w:val="12"/>
                <w:szCs w:val="12"/>
              </w:rPr>
            </w:pPr>
          </w:p>
          <w:p w14:paraId="46E23552" w14:textId="77777777" w:rsidR="000C51EA" w:rsidRPr="00BB1002" w:rsidRDefault="003E2AFE" w:rsidP="00BB1002">
            <w:pPr>
              <w:spacing w:before="10"/>
              <w:jc w:val="center"/>
              <w:rPr>
                <w:rFonts w:ascii="Tahoma" w:eastAsia="Calibri" w:hAnsi="Tahoma" w:cs="Tahoma"/>
                <w:sz w:val="12"/>
                <w:szCs w:val="12"/>
              </w:rPr>
            </w:pPr>
            <w:r w:rsidRPr="00BB1002">
              <w:rPr>
                <w:rFonts w:ascii="Tahoma" w:eastAsia="Calibri" w:hAnsi="Tahoma" w:cs="Tahoma"/>
                <w:sz w:val="12"/>
                <w:szCs w:val="12"/>
              </w:rPr>
              <w:t>TUNJA</w:t>
            </w:r>
          </w:p>
        </w:tc>
        <w:tc>
          <w:tcPr>
            <w:tcW w:w="1527" w:type="dxa"/>
          </w:tcPr>
          <w:p w14:paraId="6F24653A" w14:textId="77777777" w:rsidR="0000515E" w:rsidRPr="00BB1002" w:rsidRDefault="0000515E" w:rsidP="00BB1002">
            <w:pPr>
              <w:spacing w:before="94"/>
              <w:ind w:left="69" w:right="42"/>
              <w:jc w:val="center"/>
              <w:rPr>
                <w:rFonts w:ascii="Tahoma" w:eastAsia="Calibri" w:hAnsi="Tahoma" w:cs="Tahoma"/>
                <w:sz w:val="12"/>
                <w:szCs w:val="12"/>
              </w:rPr>
            </w:pPr>
          </w:p>
          <w:p w14:paraId="624C4520" w14:textId="77777777" w:rsidR="000C51EA" w:rsidRPr="00BB1002" w:rsidRDefault="003E2AFE" w:rsidP="00BB1002">
            <w:pPr>
              <w:spacing w:before="94"/>
              <w:ind w:left="69" w:right="42"/>
              <w:jc w:val="center"/>
              <w:rPr>
                <w:rFonts w:ascii="Tahoma" w:eastAsia="Calibri" w:hAnsi="Tahoma" w:cs="Tahoma"/>
                <w:sz w:val="12"/>
                <w:szCs w:val="12"/>
              </w:rPr>
            </w:pPr>
            <w:r w:rsidRPr="00BB1002">
              <w:rPr>
                <w:rFonts w:ascii="Tahoma" w:eastAsia="Calibri" w:hAnsi="Tahoma" w:cs="Tahoma"/>
                <w:sz w:val="12"/>
                <w:szCs w:val="12"/>
              </w:rPr>
              <w:t>IE JULIUS SIEBER</w:t>
            </w:r>
          </w:p>
        </w:tc>
        <w:tc>
          <w:tcPr>
            <w:tcW w:w="1276" w:type="dxa"/>
          </w:tcPr>
          <w:p w14:paraId="2304BB90" w14:textId="77777777" w:rsidR="008E7899" w:rsidRPr="00BB1002" w:rsidRDefault="008E7899" w:rsidP="00BB1002">
            <w:pPr>
              <w:spacing w:before="10"/>
              <w:jc w:val="center"/>
              <w:rPr>
                <w:rFonts w:ascii="Tahoma" w:eastAsia="Calibri" w:hAnsi="Tahoma" w:cs="Tahoma"/>
                <w:sz w:val="12"/>
                <w:szCs w:val="12"/>
              </w:rPr>
            </w:pPr>
          </w:p>
          <w:p w14:paraId="079C3C1D" w14:textId="77777777" w:rsidR="0000515E" w:rsidRPr="00BB1002" w:rsidRDefault="0000515E" w:rsidP="00BB1002">
            <w:pPr>
              <w:spacing w:before="10"/>
              <w:jc w:val="center"/>
              <w:rPr>
                <w:rFonts w:ascii="Tahoma" w:eastAsia="Calibri" w:hAnsi="Tahoma" w:cs="Tahoma"/>
                <w:sz w:val="12"/>
                <w:szCs w:val="12"/>
              </w:rPr>
            </w:pPr>
          </w:p>
          <w:p w14:paraId="0FBACBE0" w14:textId="77777777" w:rsidR="000C51EA" w:rsidRPr="00BB1002" w:rsidRDefault="0000515E" w:rsidP="00BB1002">
            <w:pPr>
              <w:spacing w:before="10"/>
              <w:jc w:val="center"/>
              <w:rPr>
                <w:rFonts w:ascii="Tahoma" w:eastAsia="Calibri" w:hAnsi="Tahoma" w:cs="Tahoma"/>
                <w:sz w:val="12"/>
                <w:szCs w:val="12"/>
              </w:rPr>
            </w:pPr>
            <w:r w:rsidRPr="00BB1002">
              <w:rPr>
                <w:rFonts w:ascii="Tahoma" w:eastAsia="Calibri" w:hAnsi="Tahoma" w:cs="Tahoma"/>
                <w:sz w:val="12"/>
                <w:szCs w:val="12"/>
              </w:rPr>
              <w:t>9 MESES</w:t>
            </w:r>
          </w:p>
        </w:tc>
        <w:tc>
          <w:tcPr>
            <w:tcW w:w="1559" w:type="dxa"/>
          </w:tcPr>
          <w:p w14:paraId="0C2C11B7" w14:textId="77777777" w:rsidR="00145F60" w:rsidRPr="00BB1002" w:rsidRDefault="003E2AFE" w:rsidP="00BB1002">
            <w:pPr>
              <w:spacing w:line="194" w:lineRule="exact"/>
              <w:ind w:left="69"/>
              <w:jc w:val="center"/>
              <w:rPr>
                <w:rFonts w:ascii="Tahoma" w:eastAsia="Calibri" w:hAnsi="Tahoma" w:cs="Tahoma"/>
                <w:sz w:val="12"/>
                <w:szCs w:val="12"/>
              </w:rPr>
            </w:pPr>
            <w:r w:rsidRPr="00BB1002">
              <w:rPr>
                <w:rFonts w:ascii="Tahoma" w:eastAsia="Calibri" w:hAnsi="Tahoma" w:cs="Tahoma"/>
                <w:sz w:val="12"/>
                <w:szCs w:val="12"/>
              </w:rPr>
              <w:t>CONSORCIO INFRAESTRUCTURA EDUCATIVA</w:t>
            </w:r>
          </w:p>
          <w:p w14:paraId="11B05BF2" w14:textId="77777777" w:rsidR="000C51EA" w:rsidRPr="00BB1002" w:rsidRDefault="000C51EA" w:rsidP="00BB1002">
            <w:pPr>
              <w:spacing w:before="9"/>
              <w:jc w:val="center"/>
              <w:rPr>
                <w:rFonts w:ascii="Tahoma" w:eastAsia="Calibri" w:hAnsi="Tahoma" w:cs="Tahoma"/>
                <w:sz w:val="12"/>
                <w:szCs w:val="12"/>
              </w:rPr>
            </w:pPr>
          </w:p>
        </w:tc>
        <w:tc>
          <w:tcPr>
            <w:tcW w:w="2126" w:type="dxa"/>
          </w:tcPr>
          <w:p w14:paraId="35C40AD0" w14:textId="77777777" w:rsidR="003E2AFE" w:rsidRPr="00BB1002" w:rsidRDefault="003E2AFE" w:rsidP="00BB1002">
            <w:pPr>
              <w:ind w:left="68" w:right="74" w:firstLine="36"/>
              <w:rPr>
                <w:rFonts w:ascii="Tahoma" w:eastAsia="Calibri" w:hAnsi="Tahoma" w:cs="Tahoma"/>
                <w:sz w:val="12"/>
                <w:szCs w:val="12"/>
              </w:rPr>
            </w:pPr>
          </w:p>
          <w:p w14:paraId="3CDF945F" w14:textId="77777777" w:rsidR="000C51EA" w:rsidRPr="00BB1002" w:rsidRDefault="003E2AFE" w:rsidP="00BB1002">
            <w:pPr>
              <w:ind w:right="74"/>
              <w:rPr>
                <w:rFonts w:ascii="Tahoma" w:eastAsia="Calibri" w:hAnsi="Tahoma" w:cs="Tahoma"/>
                <w:sz w:val="12"/>
                <w:szCs w:val="12"/>
              </w:rPr>
            </w:pPr>
            <w:r w:rsidRPr="00BB1002">
              <w:rPr>
                <w:rFonts w:ascii="Tahoma" w:eastAsia="Calibri" w:hAnsi="Tahoma" w:cs="Tahoma"/>
                <w:sz w:val="12"/>
                <w:szCs w:val="12"/>
              </w:rPr>
              <w:t>ACTA INICIO 15 MAYO 2023</w:t>
            </w:r>
          </w:p>
          <w:p w14:paraId="684BCCF0" w14:textId="0AD66EE4" w:rsidR="00145F60" w:rsidRPr="00BB1002" w:rsidRDefault="003E2AFE" w:rsidP="00BB1002">
            <w:pPr>
              <w:ind w:left="68" w:right="74"/>
              <w:rPr>
                <w:rFonts w:ascii="Tahoma" w:eastAsia="Calibri" w:hAnsi="Tahoma" w:cs="Tahoma"/>
                <w:sz w:val="12"/>
                <w:szCs w:val="12"/>
              </w:rPr>
            </w:pPr>
            <w:r w:rsidRPr="00BB1002">
              <w:rPr>
                <w:rFonts w:ascii="Tahoma" w:eastAsia="Calibri" w:hAnsi="Tahoma" w:cs="Tahoma"/>
                <w:sz w:val="12"/>
                <w:szCs w:val="12"/>
              </w:rPr>
              <w:t xml:space="preserve">AVANCE PROGRAMADO 5% AVANCE EJECUTADO </w:t>
            </w:r>
            <w:r w:rsidR="00132302">
              <w:rPr>
                <w:rFonts w:ascii="Tahoma" w:eastAsia="Calibri" w:hAnsi="Tahoma" w:cs="Tahoma"/>
                <w:sz w:val="12"/>
                <w:szCs w:val="12"/>
              </w:rPr>
              <w:t>55.37</w:t>
            </w:r>
            <w:r w:rsidRPr="00BB1002">
              <w:rPr>
                <w:rFonts w:ascii="Tahoma" w:eastAsia="Calibri" w:hAnsi="Tahoma" w:cs="Tahoma"/>
                <w:sz w:val="12"/>
                <w:szCs w:val="12"/>
              </w:rPr>
              <w:t>%</w:t>
            </w:r>
          </w:p>
        </w:tc>
        <w:tc>
          <w:tcPr>
            <w:tcW w:w="3402" w:type="dxa"/>
          </w:tcPr>
          <w:p w14:paraId="3F01F784" w14:textId="77777777" w:rsidR="003E2AFE" w:rsidRPr="00BB1002" w:rsidRDefault="003E2AFE" w:rsidP="00BB1002">
            <w:pPr>
              <w:spacing w:before="10"/>
              <w:jc w:val="center"/>
              <w:rPr>
                <w:rFonts w:ascii="Tahoma" w:hAnsi="Tahoma" w:cs="Tahoma"/>
                <w:color w:val="3C4B64"/>
                <w:sz w:val="12"/>
                <w:szCs w:val="12"/>
                <w:shd w:val="clear" w:color="auto" w:fill="FFFFFF"/>
              </w:rPr>
            </w:pPr>
          </w:p>
          <w:p w14:paraId="4981651C" w14:textId="77777777" w:rsidR="003E2AFE" w:rsidRPr="00BB1002" w:rsidRDefault="003E2AFE" w:rsidP="00BB1002">
            <w:pPr>
              <w:spacing w:before="10"/>
              <w:jc w:val="center"/>
              <w:rPr>
                <w:rFonts w:ascii="Tahoma" w:hAnsi="Tahoma" w:cs="Tahoma"/>
                <w:color w:val="3C4B64"/>
                <w:sz w:val="12"/>
                <w:szCs w:val="12"/>
                <w:shd w:val="clear" w:color="auto" w:fill="FFFFFF"/>
              </w:rPr>
            </w:pPr>
          </w:p>
          <w:p w14:paraId="0410BB11" w14:textId="77777777" w:rsidR="000C51EA" w:rsidRPr="00BB1002" w:rsidRDefault="003E2AFE" w:rsidP="00BB1002">
            <w:pPr>
              <w:spacing w:before="10"/>
              <w:jc w:val="center"/>
              <w:rPr>
                <w:rFonts w:ascii="Tahoma" w:eastAsia="Calibri" w:hAnsi="Tahoma" w:cs="Tahoma"/>
                <w:sz w:val="12"/>
                <w:szCs w:val="12"/>
              </w:rPr>
            </w:pPr>
            <w:r w:rsidRPr="00BB1002">
              <w:rPr>
                <w:rFonts w:ascii="Tahoma" w:hAnsi="Tahoma" w:cs="Tahoma"/>
                <w:color w:val="3C4B64"/>
                <w:sz w:val="12"/>
                <w:szCs w:val="12"/>
                <w:shd w:val="clear" w:color="auto" w:fill="FFFFFF"/>
              </w:rPr>
              <w:t>1380-1669-2022</w:t>
            </w:r>
          </w:p>
        </w:tc>
      </w:tr>
      <w:tr w:rsidR="001B15C4" w:rsidRPr="00BB1002" w14:paraId="77B619CC" w14:textId="77777777" w:rsidTr="000526A3">
        <w:trPr>
          <w:trHeight w:val="427"/>
        </w:trPr>
        <w:tc>
          <w:tcPr>
            <w:tcW w:w="715" w:type="dxa"/>
          </w:tcPr>
          <w:p w14:paraId="439A6A12" w14:textId="77777777" w:rsidR="001B15C4" w:rsidRPr="00BB1002" w:rsidRDefault="001B15C4" w:rsidP="00132302">
            <w:pPr>
              <w:spacing w:before="10"/>
              <w:jc w:val="both"/>
              <w:rPr>
                <w:rFonts w:ascii="Tahoma" w:eastAsia="Calibri" w:hAnsi="Tahoma" w:cs="Tahoma"/>
                <w:sz w:val="12"/>
                <w:szCs w:val="12"/>
              </w:rPr>
            </w:pPr>
          </w:p>
          <w:p w14:paraId="15E41F64" w14:textId="77777777" w:rsidR="003E2AFE" w:rsidRPr="00BB1002" w:rsidRDefault="003E2AFE" w:rsidP="00132302">
            <w:pPr>
              <w:ind w:right="204"/>
              <w:jc w:val="both"/>
              <w:rPr>
                <w:rFonts w:ascii="Tahoma" w:eastAsia="Calibri" w:hAnsi="Tahoma" w:cs="Tahoma"/>
                <w:sz w:val="12"/>
                <w:szCs w:val="12"/>
              </w:rPr>
            </w:pPr>
          </w:p>
          <w:p w14:paraId="6B94F38D" w14:textId="77777777" w:rsidR="001B15C4" w:rsidRPr="00BB1002" w:rsidRDefault="003E2AFE" w:rsidP="00132302">
            <w:pPr>
              <w:ind w:right="204"/>
              <w:jc w:val="both"/>
              <w:rPr>
                <w:rFonts w:ascii="Tahoma" w:eastAsia="Calibri" w:hAnsi="Tahoma" w:cs="Tahoma"/>
                <w:sz w:val="12"/>
                <w:szCs w:val="12"/>
              </w:rPr>
            </w:pPr>
            <w:r w:rsidRPr="00BB1002">
              <w:rPr>
                <w:rFonts w:ascii="Tahoma" w:eastAsia="Calibri" w:hAnsi="Tahoma" w:cs="Tahoma"/>
                <w:sz w:val="12"/>
                <w:szCs w:val="12"/>
              </w:rPr>
              <w:t>TUNJA</w:t>
            </w:r>
          </w:p>
        </w:tc>
        <w:tc>
          <w:tcPr>
            <w:tcW w:w="1527" w:type="dxa"/>
          </w:tcPr>
          <w:p w14:paraId="4C505937" w14:textId="77777777" w:rsidR="001B15C4" w:rsidRPr="00BB1002" w:rsidRDefault="003E2AFE" w:rsidP="00132302">
            <w:pPr>
              <w:spacing w:before="94"/>
              <w:ind w:right="42"/>
              <w:jc w:val="both"/>
              <w:rPr>
                <w:rFonts w:ascii="Tahoma" w:eastAsia="Calibri" w:hAnsi="Tahoma" w:cs="Tahoma"/>
                <w:sz w:val="12"/>
                <w:szCs w:val="12"/>
              </w:rPr>
            </w:pPr>
            <w:r w:rsidRPr="00BB1002">
              <w:rPr>
                <w:rFonts w:ascii="Tahoma" w:eastAsia="Calibri" w:hAnsi="Tahoma" w:cs="Tahoma"/>
                <w:sz w:val="12"/>
                <w:szCs w:val="12"/>
              </w:rPr>
              <w:t>IE NORMAL SUPERIOR</w:t>
            </w:r>
            <w:r w:rsidRPr="00BB1002">
              <w:rPr>
                <w:rFonts w:ascii="Tahoma" w:eastAsia="Calibri" w:hAnsi="Tahoma" w:cs="Tahoma"/>
                <w:spacing w:val="-34"/>
                <w:sz w:val="12"/>
                <w:szCs w:val="12"/>
              </w:rPr>
              <w:t xml:space="preserve">   </w:t>
            </w:r>
            <w:r w:rsidRPr="00BB1002">
              <w:rPr>
                <w:rFonts w:ascii="Tahoma" w:eastAsia="Calibri" w:hAnsi="Tahoma" w:cs="Tahoma"/>
                <w:sz w:val="12"/>
                <w:szCs w:val="12"/>
              </w:rPr>
              <w:t>SANTIAGO</w:t>
            </w:r>
            <w:r w:rsidRPr="00BB1002">
              <w:rPr>
                <w:rFonts w:ascii="Tahoma" w:eastAsia="Calibri" w:hAnsi="Tahoma" w:cs="Tahoma"/>
                <w:spacing w:val="-2"/>
                <w:sz w:val="12"/>
                <w:szCs w:val="12"/>
              </w:rPr>
              <w:t xml:space="preserve"> </w:t>
            </w:r>
            <w:r w:rsidRPr="00BB1002">
              <w:rPr>
                <w:rFonts w:ascii="Tahoma" w:eastAsia="Calibri" w:hAnsi="Tahoma" w:cs="Tahoma"/>
                <w:sz w:val="12"/>
                <w:szCs w:val="12"/>
              </w:rPr>
              <w:t>DE</w:t>
            </w:r>
            <w:r w:rsidRPr="00BB1002">
              <w:rPr>
                <w:rFonts w:ascii="Tahoma" w:eastAsia="Calibri" w:hAnsi="Tahoma" w:cs="Tahoma"/>
                <w:spacing w:val="-1"/>
                <w:sz w:val="12"/>
                <w:szCs w:val="12"/>
              </w:rPr>
              <w:t xml:space="preserve"> </w:t>
            </w:r>
            <w:r w:rsidRPr="00BB1002">
              <w:rPr>
                <w:rFonts w:ascii="Tahoma" w:eastAsia="Calibri" w:hAnsi="Tahoma" w:cs="Tahoma"/>
                <w:sz w:val="12"/>
                <w:szCs w:val="12"/>
              </w:rPr>
              <w:t>TUNJA</w:t>
            </w:r>
          </w:p>
          <w:p w14:paraId="417B6986" w14:textId="77777777" w:rsidR="001B15C4" w:rsidRPr="00BB1002" w:rsidRDefault="003E2AFE" w:rsidP="00132302">
            <w:pPr>
              <w:spacing w:before="1"/>
              <w:ind w:left="69"/>
              <w:jc w:val="both"/>
              <w:rPr>
                <w:rFonts w:ascii="Tahoma" w:eastAsia="Calibri" w:hAnsi="Tahoma" w:cs="Tahoma"/>
                <w:sz w:val="12"/>
                <w:szCs w:val="12"/>
              </w:rPr>
            </w:pPr>
            <w:r w:rsidRPr="00BB1002">
              <w:rPr>
                <w:rFonts w:ascii="Tahoma" w:eastAsia="Calibri" w:hAnsi="Tahoma" w:cs="Tahoma"/>
                <w:sz w:val="12"/>
                <w:szCs w:val="12"/>
              </w:rPr>
              <w:t>- SEDE</w:t>
            </w:r>
            <w:r w:rsidRPr="00BB1002">
              <w:rPr>
                <w:rFonts w:ascii="Tahoma" w:eastAsia="Calibri" w:hAnsi="Tahoma" w:cs="Tahoma"/>
                <w:spacing w:val="-1"/>
                <w:sz w:val="12"/>
                <w:szCs w:val="12"/>
              </w:rPr>
              <w:t xml:space="preserve"> </w:t>
            </w:r>
            <w:r w:rsidRPr="00BB1002">
              <w:rPr>
                <w:rFonts w:ascii="Tahoma" w:eastAsia="Calibri" w:hAnsi="Tahoma" w:cs="Tahoma"/>
                <w:sz w:val="12"/>
                <w:szCs w:val="12"/>
              </w:rPr>
              <w:t>CENTRAL</w:t>
            </w:r>
          </w:p>
        </w:tc>
        <w:tc>
          <w:tcPr>
            <w:tcW w:w="1276" w:type="dxa"/>
          </w:tcPr>
          <w:p w14:paraId="368C0BA7" w14:textId="77777777" w:rsidR="001B15C4" w:rsidRPr="00BB1002" w:rsidRDefault="001B15C4" w:rsidP="00132302">
            <w:pPr>
              <w:spacing w:before="10"/>
              <w:jc w:val="both"/>
              <w:rPr>
                <w:rFonts w:ascii="Tahoma" w:eastAsia="Calibri" w:hAnsi="Tahoma" w:cs="Tahoma"/>
                <w:sz w:val="12"/>
                <w:szCs w:val="12"/>
              </w:rPr>
            </w:pPr>
          </w:p>
          <w:p w14:paraId="35A7D492" w14:textId="77777777" w:rsidR="001B15C4" w:rsidRPr="00BB1002" w:rsidRDefault="0000515E" w:rsidP="00132302">
            <w:pPr>
              <w:ind w:left="212" w:right="203"/>
              <w:jc w:val="both"/>
              <w:rPr>
                <w:rFonts w:ascii="Tahoma" w:eastAsia="Calibri" w:hAnsi="Tahoma" w:cs="Tahoma"/>
                <w:sz w:val="12"/>
                <w:szCs w:val="12"/>
              </w:rPr>
            </w:pPr>
            <w:r w:rsidRPr="00BB1002">
              <w:rPr>
                <w:rFonts w:ascii="Tahoma" w:eastAsia="Calibri" w:hAnsi="Tahoma" w:cs="Tahoma"/>
                <w:sz w:val="12"/>
                <w:szCs w:val="12"/>
              </w:rPr>
              <w:t>7 MESES</w:t>
            </w:r>
          </w:p>
        </w:tc>
        <w:tc>
          <w:tcPr>
            <w:tcW w:w="1559" w:type="dxa"/>
          </w:tcPr>
          <w:p w14:paraId="0292A2C9" w14:textId="77777777" w:rsidR="001B15C4" w:rsidRPr="00BB1002" w:rsidRDefault="001B15C4" w:rsidP="00132302">
            <w:pPr>
              <w:spacing w:before="9"/>
              <w:jc w:val="both"/>
              <w:rPr>
                <w:rFonts w:ascii="Tahoma" w:eastAsia="Calibri" w:hAnsi="Tahoma" w:cs="Tahoma"/>
                <w:sz w:val="12"/>
                <w:szCs w:val="12"/>
              </w:rPr>
            </w:pPr>
          </w:p>
          <w:p w14:paraId="4E7B9FE8" w14:textId="77777777" w:rsidR="003E2AFE" w:rsidRPr="00BB1002" w:rsidRDefault="003E2AFE" w:rsidP="00132302">
            <w:pPr>
              <w:spacing w:before="1"/>
              <w:ind w:left="69" w:right="288"/>
              <w:jc w:val="both"/>
              <w:rPr>
                <w:rFonts w:ascii="Tahoma" w:eastAsia="Calibri" w:hAnsi="Tahoma" w:cs="Tahoma"/>
                <w:sz w:val="12"/>
                <w:szCs w:val="12"/>
              </w:rPr>
            </w:pPr>
          </w:p>
          <w:p w14:paraId="77B26B89" w14:textId="77777777" w:rsidR="001B15C4" w:rsidRPr="00BB1002" w:rsidRDefault="003E2AFE" w:rsidP="00132302">
            <w:pPr>
              <w:spacing w:before="1"/>
              <w:ind w:left="69" w:right="288"/>
              <w:jc w:val="both"/>
              <w:rPr>
                <w:rFonts w:ascii="Tahoma" w:eastAsia="Calibri" w:hAnsi="Tahoma" w:cs="Tahoma"/>
                <w:sz w:val="12"/>
                <w:szCs w:val="12"/>
              </w:rPr>
            </w:pPr>
            <w:r w:rsidRPr="00BB1002">
              <w:rPr>
                <w:rFonts w:ascii="Tahoma" w:eastAsia="Calibri" w:hAnsi="Tahoma" w:cs="Tahoma"/>
                <w:sz w:val="12"/>
                <w:szCs w:val="12"/>
              </w:rPr>
              <w:t>CONSORCIO</w:t>
            </w:r>
            <w:r w:rsidRPr="00BB1002">
              <w:rPr>
                <w:rFonts w:ascii="Tahoma" w:eastAsia="Calibri" w:hAnsi="Tahoma" w:cs="Tahoma"/>
                <w:spacing w:val="1"/>
                <w:sz w:val="12"/>
                <w:szCs w:val="12"/>
              </w:rPr>
              <w:t xml:space="preserve"> </w:t>
            </w:r>
            <w:r w:rsidRPr="00BB1002">
              <w:rPr>
                <w:rFonts w:ascii="Tahoma" w:eastAsia="Calibri" w:hAnsi="Tahoma" w:cs="Tahoma"/>
                <w:sz w:val="12"/>
                <w:szCs w:val="12"/>
              </w:rPr>
              <w:t>L Y B</w:t>
            </w:r>
          </w:p>
        </w:tc>
        <w:tc>
          <w:tcPr>
            <w:tcW w:w="2126" w:type="dxa"/>
          </w:tcPr>
          <w:p w14:paraId="12D458F7" w14:textId="77777777" w:rsidR="001B15C4" w:rsidRPr="00BB1002" w:rsidRDefault="003E2AFE" w:rsidP="00132302">
            <w:pPr>
              <w:spacing w:line="175" w:lineRule="exact"/>
              <w:ind w:left="68"/>
              <w:jc w:val="both"/>
              <w:rPr>
                <w:rFonts w:ascii="Tahoma" w:eastAsia="Calibri" w:hAnsi="Tahoma" w:cs="Tahoma"/>
                <w:sz w:val="12"/>
                <w:szCs w:val="12"/>
              </w:rPr>
            </w:pPr>
            <w:r w:rsidRPr="00BB1002">
              <w:rPr>
                <w:rFonts w:ascii="Tahoma" w:eastAsia="Calibri" w:hAnsi="Tahoma" w:cs="Tahoma"/>
                <w:sz w:val="12"/>
                <w:szCs w:val="12"/>
              </w:rPr>
              <w:t>ACTA DE INICIO 29 MAYO 2023</w:t>
            </w:r>
          </w:p>
          <w:p w14:paraId="2AFCC609" w14:textId="77777777" w:rsidR="003E2AFE" w:rsidRDefault="00132302" w:rsidP="00132302">
            <w:pPr>
              <w:spacing w:line="175" w:lineRule="exact"/>
              <w:ind w:left="68"/>
              <w:jc w:val="both"/>
              <w:rPr>
                <w:rFonts w:ascii="Tahoma" w:eastAsia="Calibri" w:hAnsi="Tahoma" w:cs="Tahoma"/>
                <w:sz w:val="12"/>
                <w:szCs w:val="12"/>
              </w:rPr>
            </w:pPr>
            <w:r>
              <w:rPr>
                <w:rFonts w:ascii="Tahoma" w:eastAsia="Calibri" w:hAnsi="Tahoma" w:cs="Tahoma"/>
                <w:sz w:val="12"/>
                <w:szCs w:val="12"/>
              </w:rPr>
              <w:t xml:space="preserve">APROBACION </w:t>
            </w:r>
            <w:r w:rsidR="003E2AFE" w:rsidRPr="00BB1002">
              <w:rPr>
                <w:rFonts w:ascii="Tahoma" w:eastAsia="Calibri" w:hAnsi="Tahoma" w:cs="Tahoma"/>
                <w:sz w:val="12"/>
                <w:szCs w:val="12"/>
              </w:rPr>
              <w:t>OBRAS COMPLEMENTARÍAS-</w:t>
            </w:r>
            <w:r w:rsidRPr="00BB1002">
              <w:rPr>
                <w:rFonts w:ascii="Tahoma" w:eastAsia="Calibri" w:hAnsi="Tahoma" w:cs="Tahoma"/>
                <w:sz w:val="12"/>
                <w:szCs w:val="12"/>
              </w:rPr>
              <w:t xml:space="preserve">VALOR </w:t>
            </w:r>
            <w:r>
              <w:rPr>
                <w:rFonts w:ascii="Tahoma" w:eastAsia="Calibri" w:hAnsi="Tahoma" w:cs="Tahoma"/>
                <w:sz w:val="12"/>
                <w:szCs w:val="12"/>
              </w:rPr>
              <w:t>$</w:t>
            </w:r>
            <w:r w:rsidRPr="00BB1002">
              <w:rPr>
                <w:rFonts w:ascii="Tahoma" w:eastAsia="Calibri" w:hAnsi="Tahoma" w:cs="Tahoma"/>
                <w:sz w:val="12"/>
                <w:szCs w:val="12"/>
              </w:rPr>
              <w:t>997.000.000</w:t>
            </w:r>
            <w:r w:rsidR="003E2AFE" w:rsidRPr="00BB1002">
              <w:rPr>
                <w:rFonts w:ascii="Tahoma" w:eastAsia="Calibri" w:hAnsi="Tahoma" w:cs="Tahoma"/>
                <w:sz w:val="12"/>
                <w:szCs w:val="12"/>
              </w:rPr>
              <w:t xml:space="preserve"> MILLONES</w:t>
            </w:r>
          </w:p>
          <w:p w14:paraId="7765A84F" w14:textId="6F84B311" w:rsidR="00132302" w:rsidRPr="00BB1002" w:rsidRDefault="00132302" w:rsidP="00132302">
            <w:pPr>
              <w:spacing w:line="175" w:lineRule="exact"/>
              <w:ind w:left="68"/>
              <w:jc w:val="both"/>
              <w:rPr>
                <w:rFonts w:ascii="Tahoma" w:eastAsia="Calibri" w:hAnsi="Tahoma" w:cs="Tahoma"/>
                <w:sz w:val="12"/>
                <w:szCs w:val="12"/>
              </w:rPr>
            </w:pPr>
            <w:r>
              <w:rPr>
                <w:rFonts w:ascii="Tahoma" w:eastAsia="Calibri" w:hAnsi="Tahoma" w:cs="Tahoma"/>
                <w:sz w:val="12"/>
                <w:szCs w:val="12"/>
              </w:rPr>
              <w:t>AVANCE OBRA 11.22%</w:t>
            </w:r>
          </w:p>
        </w:tc>
        <w:tc>
          <w:tcPr>
            <w:tcW w:w="3402" w:type="dxa"/>
          </w:tcPr>
          <w:p w14:paraId="11F6E1D4" w14:textId="77777777" w:rsidR="001B15C4" w:rsidRPr="00BB1002" w:rsidRDefault="001B15C4" w:rsidP="00132302">
            <w:pPr>
              <w:spacing w:before="10"/>
              <w:jc w:val="both"/>
              <w:rPr>
                <w:rFonts w:ascii="Tahoma" w:eastAsia="Calibri" w:hAnsi="Tahoma" w:cs="Tahoma"/>
                <w:sz w:val="12"/>
                <w:szCs w:val="12"/>
              </w:rPr>
            </w:pPr>
          </w:p>
          <w:p w14:paraId="474230B2" w14:textId="77777777" w:rsidR="003E2AFE" w:rsidRPr="00BB1002" w:rsidRDefault="003E2AFE" w:rsidP="00132302">
            <w:pPr>
              <w:ind w:left="121" w:right="115"/>
              <w:jc w:val="both"/>
              <w:rPr>
                <w:rFonts w:ascii="Tahoma" w:eastAsia="Calibri" w:hAnsi="Tahoma" w:cs="Tahoma"/>
                <w:sz w:val="12"/>
                <w:szCs w:val="12"/>
              </w:rPr>
            </w:pPr>
          </w:p>
          <w:p w14:paraId="5152FCB9" w14:textId="77777777" w:rsidR="001B15C4" w:rsidRPr="00BB1002" w:rsidRDefault="003E2AFE" w:rsidP="00132302">
            <w:pPr>
              <w:ind w:left="121" w:right="115"/>
              <w:jc w:val="both"/>
              <w:rPr>
                <w:rFonts w:ascii="Tahoma" w:eastAsia="Calibri" w:hAnsi="Tahoma" w:cs="Tahoma"/>
                <w:sz w:val="12"/>
                <w:szCs w:val="12"/>
              </w:rPr>
            </w:pPr>
            <w:r w:rsidRPr="00BB1002">
              <w:rPr>
                <w:rFonts w:ascii="Tahoma" w:eastAsia="Calibri" w:hAnsi="Tahoma" w:cs="Tahoma"/>
                <w:sz w:val="12"/>
                <w:szCs w:val="12"/>
              </w:rPr>
              <w:t>1380-1798-2023</w:t>
            </w:r>
          </w:p>
        </w:tc>
      </w:tr>
      <w:tr w:rsidR="001B15C4" w:rsidRPr="00BB1002" w14:paraId="55B792E8" w14:textId="77777777" w:rsidTr="000526A3">
        <w:trPr>
          <w:trHeight w:val="390"/>
        </w:trPr>
        <w:tc>
          <w:tcPr>
            <w:tcW w:w="715" w:type="dxa"/>
          </w:tcPr>
          <w:p w14:paraId="2008AA16" w14:textId="77777777" w:rsidR="003E2AFE" w:rsidRPr="00BB1002" w:rsidRDefault="003E2AFE" w:rsidP="00132302">
            <w:pPr>
              <w:spacing w:before="97"/>
              <w:ind w:right="204"/>
              <w:jc w:val="both"/>
              <w:rPr>
                <w:rFonts w:ascii="Tahoma" w:eastAsia="Calibri" w:hAnsi="Tahoma" w:cs="Tahoma"/>
                <w:sz w:val="12"/>
                <w:szCs w:val="12"/>
              </w:rPr>
            </w:pPr>
          </w:p>
          <w:p w14:paraId="0771D4F4" w14:textId="77777777" w:rsidR="001B15C4" w:rsidRPr="00BB1002" w:rsidRDefault="003E2AFE" w:rsidP="00132302">
            <w:pPr>
              <w:spacing w:before="97"/>
              <w:ind w:right="204"/>
              <w:jc w:val="both"/>
              <w:rPr>
                <w:rFonts w:ascii="Tahoma" w:eastAsia="Calibri" w:hAnsi="Tahoma" w:cs="Tahoma"/>
                <w:sz w:val="12"/>
                <w:szCs w:val="12"/>
              </w:rPr>
            </w:pPr>
            <w:r w:rsidRPr="00BB1002">
              <w:rPr>
                <w:rFonts w:ascii="Tahoma" w:eastAsia="Calibri" w:hAnsi="Tahoma" w:cs="Tahoma"/>
                <w:sz w:val="12"/>
                <w:szCs w:val="12"/>
              </w:rPr>
              <w:t>TUNJA</w:t>
            </w:r>
          </w:p>
        </w:tc>
        <w:tc>
          <w:tcPr>
            <w:tcW w:w="1527" w:type="dxa"/>
          </w:tcPr>
          <w:p w14:paraId="350348A4" w14:textId="77777777" w:rsidR="003E2AFE" w:rsidRPr="00BB1002" w:rsidRDefault="003E2AFE" w:rsidP="00132302">
            <w:pPr>
              <w:spacing w:line="194" w:lineRule="exact"/>
              <w:ind w:left="69"/>
              <w:jc w:val="both"/>
              <w:rPr>
                <w:rFonts w:ascii="Tahoma" w:eastAsia="Calibri" w:hAnsi="Tahoma" w:cs="Tahoma"/>
                <w:sz w:val="12"/>
                <w:szCs w:val="12"/>
              </w:rPr>
            </w:pPr>
          </w:p>
          <w:p w14:paraId="5A0697AA" w14:textId="77777777" w:rsidR="003E2AFE" w:rsidRPr="00BB1002" w:rsidRDefault="003E2AFE" w:rsidP="00132302">
            <w:pPr>
              <w:spacing w:line="194" w:lineRule="exact"/>
              <w:ind w:left="69"/>
              <w:jc w:val="both"/>
              <w:rPr>
                <w:rFonts w:ascii="Tahoma" w:eastAsia="Calibri" w:hAnsi="Tahoma" w:cs="Tahoma"/>
                <w:sz w:val="12"/>
                <w:szCs w:val="12"/>
              </w:rPr>
            </w:pPr>
          </w:p>
          <w:p w14:paraId="49F537AA" w14:textId="77777777" w:rsidR="001B15C4" w:rsidRPr="00BB1002" w:rsidRDefault="003E2AFE" w:rsidP="00132302">
            <w:pPr>
              <w:spacing w:line="194" w:lineRule="exact"/>
              <w:ind w:left="69"/>
              <w:jc w:val="both"/>
              <w:rPr>
                <w:rFonts w:ascii="Tahoma" w:eastAsia="Calibri" w:hAnsi="Tahoma" w:cs="Tahoma"/>
                <w:sz w:val="12"/>
                <w:szCs w:val="12"/>
              </w:rPr>
            </w:pPr>
            <w:r w:rsidRPr="00BB1002">
              <w:rPr>
                <w:rFonts w:ascii="Tahoma" w:eastAsia="Calibri" w:hAnsi="Tahoma" w:cs="Tahoma"/>
                <w:sz w:val="12"/>
                <w:szCs w:val="12"/>
              </w:rPr>
              <w:t>IE RURAL DEL SUR</w:t>
            </w:r>
          </w:p>
        </w:tc>
        <w:tc>
          <w:tcPr>
            <w:tcW w:w="1276" w:type="dxa"/>
          </w:tcPr>
          <w:p w14:paraId="5F65459B" w14:textId="77777777" w:rsidR="001B15C4" w:rsidRPr="00BB1002" w:rsidRDefault="0000515E" w:rsidP="00132302">
            <w:pPr>
              <w:spacing w:before="97"/>
              <w:ind w:left="212" w:right="203"/>
              <w:jc w:val="both"/>
              <w:rPr>
                <w:rFonts w:ascii="Tahoma" w:eastAsia="Calibri" w:hAnsi="Tahoma" w:cs="Tahoma"/>
                <w:sz w:val="12"/>
                <w:szCs w:val="12"/>
              </w:rPr>
            </w:pPr>
            <w:r w:rsidRPr="00BB1002">
              <w:rPr>
                <w:rFonts w:ascii="Tahoma" w:eastAsia="Calibri" w:hAnsi="Tahoma" w:cs="Tahoma"/>
                <w:sz w:val="12"/>
                <w:szCs w:val="12"/>
              </w:rPr>
              <w:t>12 MESES</w:t>
            </w:r>
          </w:p>
        </w:tc>
        <w:tc>
          <w:tcPr>
            <w:tcW w:w="1559" w:type="dxa"/>
          </w:tcPr>
          <w:p w14:paraId="4B2C24C6" w14:textId="77777777" w:rsidR="003E2AFE" w:rsidRPr="00BB1002" w:rsidRDefault="003E2AFE" w:rsidP="00132302">
            <w:pPr>
              <w:spacing w:line="194" w:lineRule="exact"/>
              <w:ind w:left="69"/>
              <w:jc w:val="both"/>
              <w:rPr>
                <w:rFonts w:ascii="Tahoma" w:eastAsia="Calibri" w:hAnsi="Tahoma" w:cs="Tahoma"/>
                <w:sz w:val="12"/>
                <w:szCs w:val="12"/>
              </w:rPr>
            </w:pPr>
          </w:p>
          <w:p w14:paraId="778B951F" w14:textId="77777777" w:rsidR="001B15C4" w:rsidRPr="00BB1002" w:rsidRDefault="003E2AFE" w:rsidP="00132302">
            <w:pPr>
              <w:spacing w:line="194" w:lineRule="exact"/>
              <w:ind w:left="69"/>
              <w:jc w:val="both"/>
              <w:rPr>
                <w:rFonts w:ascii="Tahoma" w:eastAsia="Calibri" w:hAnsi="Tahoma" w:cs="Tahoma"/>
                <w:sz w:val="12"/>
                <w:szCs w:val="12"/>
              </w:rPr>
            </w:pPr>
            <w:r w:rsidRPr="00BB1002">
              <w:rPr>
                <w:rFonts w:ascii="Tahoma" w:eastAsia="Calibri" w:hAnsi="Tahoma" w:cs="Tahoma"/>
                <w:sz w:val="12"/>
                <w:szCs w:val="12"/>
              </w:rPr>
              <w:t>CONSORCIO INFRAESTRUCTURA EDUCATIVA</w:t>
            </w:r>
          </w:p>
          <w:p w14:paraId="40E4B442" w14:textId="77777777" w:rsidR="001B15C4" w:rsidRPr="00BB1002" w:rsidRDefault="001B15C4" w:rsidP="00132302">
            <w:pPr>
              <w:spacing w:before="1" w:line="175" w:lineRule="exact"/>
              <w:jc w:val="both"/>
              <w:rPr>
                <w:rFonts w:ascii="Tahoma" w:eastAsia="Calibri" w:hAnsi="Tahoma" w:cs="Tahoma"/>
                <w:sz w:val="12"/>
                <w:szCs w:val="12"/>
              </w:rPr>
            </w:pPr>
          </w:p>
        </w:tc>
        <w:tc>
          <w:tcPr>
            <w:tcW w:w="2126" w:type="dxa"/>
          </w:tcPr>
          <w:p w14:paraId="20E41455" w14:textId="2B2BEAB5" w:rsidR="003E2AFE" w:rsidRPr="00BB1002" w:rsidRDefault="003E2AFE" w:rsidP="00132302">
            <w:pPr>
              <w:spacing w:line="194" w:lineRule="exact"/>
              <w:ind w:left="68"/>
              <w:jc w:val="both"/>
              <w:rPr>
                <w:rFonts w:ascii="Tahoma" w:eastAsia="Calibri" w:hAnsi="Tahoma" w:cs="Tahoma"/>
                <w:sz w:val="12"/>
                <w:szCs w:val="12"/>
              </w:rPr>
            </w:pPr>
            <w:r w:rsidRPr="00BB1002">
              <w:rPr>
                <w:rFonts w:ascii="Tahoma" w:eastAsia="Calibri" w:hAnsi="Tahoma" w:cs="Tahoma"/>
                <w:sz w:val="12"/>
                <w:szCs w:val="12"/>
              </w:rPr>
              <w:t xml:space="preserve">EN ESPERA APROBACIÓN </w:t>
            </w:r>
          </w:p>
          <w:p w14:paraId="68ECB7E0" w14:textId="1E1C9559" w:rsidR="001B15C4" w:rsidRPr="00BB1002" w:rsidRDefault="00132302" w:rsidP="00132302">
            <w:pPr>
              <w:spacing w:line="194" w:lineRule="exact"/>
              <w:ind w:left="68"/>
              <w:jc w:val="both"/>
              <w:rPr>
                <w:rFonts w:ascii="Tahoma" w:eastAsia="Calibri" w:hAnsi="Tahoma" w:cs="Tahoma"/>
                <w:sz w:val="12"/>
                <w:szCs w:val="12"/>
              </w:rPr>
            </w:pPr>
            <w:r>
              <w:rPr>
                <w:rFonts w:ascii="Tahoma" w:eastAsia="Calibri" w:hAnsi="Tahoma" w:cs="Tahoma"/>
                <w:sz w:val="12"/>
                <w:szCs w:val="12"/>
              </w:rPr>
              <w:t xml:space="preserve">OBRAS </w:t>
            </w:r>
            <w:r w:rsidR="003E2AFE" w:rsidRPr="00BB1002">
              <w:rPr>
                <w:rFonts w:ascii="Tahoma" w:eastAsia="Calibri" w:hAnsi="Tahoma" w:cs="Tahoma"/>
                <w:sz w:val="12"/>
                <w:szCs w:val="12"/>
              </w:rPr>
              <w:t xml:space="preserve">COMPLEMENTARÍAS </w:t>
            </w:r>
          </w:p>
        </w:tc>
        <w:tc>
          <w:tcPr>
            <w:tcW w:w="3402" w:type="dxa"/>
          </w:tcPr>
          <w:p w14:paraId="5C56F2A7" w14:textId="77777777" w:rsidR="003E2AFE" w:rsidRPr="00BB1002" w:rsidRDefault="003E2AFE" w:rsidP="00132302">
            <w:pPr>
              <w:spacing w:before="97"/>
              <w:ind w:left="121" w:right="115"/>
              <w:jc w:val="both"/>
              <w:rPr>
                <w:rFonts w:ascii="Tahoma" w:eastAsia="Calibri" w:hAnsi="Tahoma" w:cs="Tahoma"/>
                <w:sz w:val="12"/>
                <w:szCs w:val="12"/>
              </w:rPr>
            </w:pPr>
          </w:p>
          <w:p w14:paraId="0EA7C830" w14:textId="77777777" w:rsidR="001B15C4" w:rsidRPr="00BB1002" w:rsidRDefault="003E2AFE" w:rsidP="00132302">
            <w:pPr>
              <w:spacing w:before="97"/>
              <w:ind w:left="121" w:right="115"/>
              <w:jc w:val="both"/>
              <w:rPr>
                <w:rFonts w:ascii="Tahoma" w:eastAsia="Calibri" w:hAnsi="Tahoma" w:cs="Tahoma"/>
                <w:sz w:val="12"/>
                <w:szCs w:val="12"/>
              </w:rPr>
            </w:pPr>
            <w:r w:rsidRPr="00BB1002">
              <w:rPr>
                <w:rFonts w:ascii="Tahoma" w:eastAsia="Calibri" w:hAnsi="Tahoma" w:cs="Tahoma"/>
                <w:sz w:val="12"/>
                <w:szCs w:val="12"/>
              </w:rPr>
              <w:t>1380-1670-2022</w:t>
            </w:r>
          </w:p>
        </w:tc>
      </w:tr>
    </w:tbl>
    <w:p w14:paraId="7E8BB455" w14:textId="77777777" w:rsidR="001B15C4" w:rsidRPr="00BB1002" w:rsidRDefault="001B15C4" w:rsidP="001B15C4">
      <w:pPr>
        <w:ind w:firstLine="720"/>
        <w:rPr>
          <w:rFonts w:ascii="Tahoma" w:hAnsi="Tahoma" w:cs="Tahoma"/>
          <w:sz w:val="16"/>
          <w:szCs w:val="16"/>
        </w:rPr>
      </w:pPr>
    </w:p>
    <w:p w14:paraId="509209DA" w14:textId="77777777" w:rsidR="004F296B" w:rsidRPr="00BB1002" w:rsidRDefault="004F296B" w:rsidP="001B15C4">
      <w:pPr>
        <w:jc w:val="both"/>
        <w:rPr>
          <w:rFonts w:ascii="Tahoma" w:hAnsi="Tahoma" w:cs="Tahoma"/>
          <w:sz w:val="16"/>
          <w:szCs w:val="16"/>
        </w:rPr>
      </w:pPr>
    </w:p>
    <w:p w14:paraId="7101D3D1" w14:textId="77777777" w:rsidR="00E360FC" w:rsidRPr="00497CE7" w:rsidRDefault="00E360FC" w:rsidP="00497CE7">
      <w:pPr>
        <w:jc w:val="both"/>
        <w:rPr>
          <w:rFonts w:ascii="Tahoma" w:hAnsi="Tahoma" w:cs="Tahoma"/>
          <w:sz w:val="18"/>
          <w:szCs w:val="18"/>
        </w:rPr>
      </w:pPr>
    </w:p>
    <w:p w14:paraId="6E27E652" w14:textId="77777777" w:rsidR="00E360FC" w:rsidRPr="00FB5AA6" w:rsidRDefault="00E360FC" w:rsidP="00E360FC">
      <w:pPr>
        <w:pStyle w:val="Prrafodelista"/>
        <w:ind w:left="1080"/>
        <w:jc w:val="both"/>
        <w:rPr>
          <w:rFonts w:ascii="Tahoma" w:hAnsi="Tahoma" w:cs="Tahoma"/>
          <w:sz w:val="18"/>
          <w:szCs w:val="18"/>
        </w:rPr>
      </w:pPr>
    </w:p>
    <w:p w14:paraId="0BBBB920" w14:textId="77777777" w:rsidR="004F296B" w:rsidRPr="00FB5AA6" w:rsidRDefault="004F296B" w:rsidP="001B15C4">
      <w:pPr>
        <w:jc w:val="both"/>
        <w:rPr>
          <w:rFonts w:ascii="Tahoma" w:hAnsi="Tahoma" w:cs="Tahoma"/>
          <w:sz w:val="18"/>
          <w:szCs w:val="18"/>
        </w:rPr>
      </w:pPr>
      <w:r w:rsidRPr="00FB5AA6">
        <w:rPr>
          <w:rFonts w:ascii="Tahoma" w:hAnsi="Tahoma" w:cs="Tahoma"/>
          <w:sz w:val="18"/>
          <w:szCs w:val="18"/>
        </w:rPr>
        <w:t>Cordialmente.</w:t>
      </w:r>
    </w:p>
    <w:p w14:paraId="3BB9B24E" w14:textId="77777777" w:rsidR="004F296B" w:rsidRPr="00FB5AA6" w:rsidRDefault="004F296B" w:rsidP="001B15C4">
      <w:pPr>
        <w:jc w:val="both"/>
        <w:rPr>
          <w:rFonts w:ascii="Tahoma" w:hAnsi="Tahoma" w:cs="Tahoma"/>
          <w:sz w:val="18"/>
          <w:szCs w:val="18"/>
        </w:rPr>
      </w:pPr>
    </w:p>
    <w:p w14:paraId="5DFA1E38" w14:textId="77777777" w:rsidR="004F296B" w:rsidRPr="00FB5AA6" w:rsidRDefault="004F296B" w:rsidP="001B15C4">
      <w:pPr>
        <w:jc w:val="both"/>
        <w:rPr>
          <w:rFonts w:ascii="Tahoma" w:hAnsi="Tahoma" w:cs="Tahoma"/>
          <w:sz w:val="18"/>
          <w:szCs w:val="18"/>
        </w:rPr>
      </w:pPr>
    </w:p>
    <w:p w14:paraId="5F6639E9" w14:textId="77777777" w:rsidR="004F296B" w:rsidRPr="00FB5AA6" w:rsidRDefault="004F296B" w:rsidP="001B15C4">
      <w:pPr>
        <w:jc w:val="both"/>
        <w:rPr>
          <w:rFonts w:ascii="Tahoma" w:hAnsi="Tahoma" w:cs="Tahoma"/>
          <w:sz w:val="18"/>
          <w:szCs w:val="18"/>
        </w:rPr>
      </w:pPr>
    </w:p>
    <w:p w14:paraId="6FC88B3D" w14:textId="77777777" w:rsidR="004F296B" w:rsidRPr="00FB5AA6" w:rsidRDefault="004F296B" w:rsidP="001B15C4">
      <w:pPr>
        <w:jc w:val="both"/>
        <w:rPr>
          <w:rFonts w:ascii="Tahoma" w:hAnsi="Tahoma" w:cs="Tahoma"/>
          <w:b/>
          <w:sz w:val="18"/>
          <w:szCs w:val="18"/>
        </w:rPr>
      </w:pPr>
      <w:r w:rsidRPr="00FB5AA6">
        <w:rPr>
          <w:rFonts w:ascii="Tahoma" w:hAnsi="Tahoma" w:cs="Tahoma"/>
          <w:b/>
          <w:sz w:val="18"/>
          <w:szCs w:val="18"/>
        </w:rPr>
        <w:t>JOSE ALBERTO MORENO</w:t>
      </w:r>
    </w:p>
    <w:p w14:paraId="7B929D11" w14:textId="77777777" w:rsidR="004F296B" w:rsidRPr="00FB5AA6" w:rsidRDefault="004F296B" w:rsidP="001B15C4">
      <w:pPr>
        <w:jc w:val="both"/>
        <w:rPr>
          <w:rFonts w:ascii="Tahoma" w:hAnsi="Tahoma" w:cs="Tahoma"/>
          <w:b/>
          <w:sz w:val="18"/>
          <w:szCs w:val="18"/>
        </w:rPr>
      </w:pPr>
      <w:r w:rsidRPr="00FB5AA6">
        <w:rPr>
          <w:rFonts w:ascii="Tahoma" w:hAnsi="Tahoma" w:cs="Tahoma"/>
          <w:b/>
          <w:sz w:val="18"/>
          <w:szCs w:val="18"/>
        </w:rPr>
        <w:t>Secretario de Educación</w:t>
      </w:r>
    </w:p>
    <w:p w14:paraId="42A08365" w14:textId="77777777" w:rsidR="008A28BA" w:rsidRPr="00BB1002" w:rsidRDefault="008A28BA" w:rsidP="001B15C4">
      <w:pPr>
        <w:jc w:val="both"/>
        <w:rPr>
          <w:rFonts w:ascii="Tahoma" w:hAnsi="Tahoma" w:cs="Tahoma"/>
          <w:sz w:val="16"/>
          <w:szCs w:val="16"/>
        </w:rPr>
      </w:pPr>
    </w:p>
    <w:p w14:paraId="22DD9B06" w14:textId="77777777" w:rsidR="001B15C4" w:rsidRPr="00BB1002" w:rsidRDefault="001B15C4" w:rsidP="001B15C4">
      <w:pPr>
        <w:jc w:val="both"/>
        <w:rPr>
          <w:rFonts w:ascii="Tahoma" w:hAnsi="Tahoma" w:cs="Tahoma"/>
          <w:sz w:val="16"/>
          <w:szCs w:val="16"/>
        </w:rPr>
      </w:pPr>
    </w:p>
    <w:p w14:paraId="2A910D26" w14:textId="77777777" w:rsidR="001B15C4" w:rsidRPr="00BB1002" w:rsidRDefault="001B15C4" w:rsidP="001B15C4">
      <w:pPr>
        <w:jc w:val="both"/>
        <w:rPr>
          <w:rFonts w:ascii="Tahoma" w:hAnsi="Tahoma" w:cs="Tahoma"/>
          <w:sz w:val="16"/>
          <w:szCs w:val="16"/>
        </w:rPr>
      </w:pPr>
    </w:p>
    <w:p w14:paraId="19B227B9" w14:textId="77777777" w:rsidR="00697180" w:rsidRPr="00BB1002" w:rsidRDefault="00697180" w:rsidP="00697180">
      <w:pPr>
        <w:tabs>
          <w:tab w:val="center" w:pos="4419"/>
          <w:tab w:val="right" w:pos="8838"/>
        </w:tabs>
        <w:jc w:val="both"/>
        <w:rPr>
          <w:rFonts w:ascii="Tahoma" w:hAnsi="Tahoma" w:cs="Tahoma"/>
          <w:sz w:val="16"/>
          <w:szCs w:val="16"/>
        </w:rPr>
      </w:pPr>
    </w:p>
    <w:sectPr w:rsidR="00697180" w:rsidRPr="00BB1002" w:rsidSect="003E5C8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3965B" w14:textId="77777777" w:rsidR="006605CE" w:rsidRDefault="006605CE" w:rsidP="00837020">
      <w:r>
        <w:separator/>
      </w:r>
    </w:p>
  </w:endnote>
  <w:endnote w:type="continuationSeparator" w:id="0">
    <w:p w14:paraId="4446B79F" w14:textId="77777777" w:rsidR="006605CE" w:rsidRDefault="006605CE" w:rsidP="0083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F6777" w14:textId="77777777" w:rsidR="003331EF" w:rsidRDefault="003331E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317D" w14:textId="77777777" w:rsidR="003331EF" w:rsidRPr="00961EAD" w:rsidRDefault="003331EF" w:rsidP="00961EAD">
    <w:pPr>
      <w:pStyle w:val="Piedepgina"/>
    </w:pPr>
    <w:r>
      <w:rPr>
        <w:noProof/>
        <w:lang w:val="es-CO" w:eastAsia="es-CO"/>
      </w:rPr>
      <w:drawing>
        <wp:inline distT="0" distB="0" distL="0" distR="0" wp14:anchorId="5496D609" wp14:editId="399E03B1">
          <wp:extent cx="5612130" cy="628650"/>
          <wp:effectExtent l="0" t="0" r="762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embrete educación-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6286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3144" w14:textId="77777777" w:rsidR="003331EF" w:rsidRDefault="003331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20B70" w14:textId="77777777" w:rsidR="006605CE" w:rsidRDefault="006605CE" w:rsidP="00837020">
      <w:r>
        <w:separator/>
      </w:r>
    </w:p>
  </w:footnote>
  <w:footnote w:type="continuationSeparator" w:id="0">
    <w:p w14:paraId="1FE2770A" w14:textId="77777777" w:rsidR="006605CE" w:rsidRDefault="006605CE" w:rsidP="00837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95941" w14:textId="77777777" w:rsidR="003331EF" w:rsidRDefault="003331E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325AC" w14:textId="77777777" w:rsidR="003331EF" w:rsidRDefault="003331EF">
    <w:pPr>
      <w:pStyle w:val="Encabezado"/>
    </w:pPr>
    <w:r>
      <w:rPr>
        <w:noProof/>
        <w:lang w:val="es-CO" w:eastAsia="es-CO"/>
      </w:rPr>
      <w:drawing>
        <wp:inline distT="0" distB="0" distL="0" distR="0" wp14:anchorId="7B9A931C" wp14:editId="740A922E">
          <wp:extent cx="5612130" cy="697230"/>
          <wp:effectExtent l="0" t="0" r="762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membrete educación_Mesa de trabajo 1 copi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6972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3E3B8" w14:textId="77777777" w:rsidR="003331EF" w:rsidRDefault="003331E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2494"/>
    <w:multiLevelType w:val="hybridMultilevel"/>
    <w:tmpl w:val="8ADCA464"/>
    <w:lvl w:ilvl="0" w:tplc="92FE9B3E">
      <w:start w:val="1"/>
      <w:numFmt w:val="decimal"/>
      <w:lvlText w:val="%1."/>
      <w:lvlJc w:val="left"/>
      <w:pPr>
        <w:ind w:left="1778" w:hanging="360"/>
      </w:pPr>
      <w:rPr>
        <w:rFonts w:hint="default"/>
      </w:rPr>
    </w:lvl>
    <w:lvl w:ilvl="1" w:tplc="240A0019" w:tentative="1">
      <w:start w:val="1"/>
      <w:numFmt w:val="lowerLetter"/>
      <w:lvlText w:val="%2."/>
      <w:lvlJc w:val="left"/>
      <w:pPr>
        <w:ind w:left="2498" w:hanging="360"/>
      </w:pPr>
    </w:lvl>
    <w:lvl w:ilvl="2" w:tplc="240A001B" w:tentative="1">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1" w15:restartNumberingAfterBreak="0">
    <w:nsid w:val="048A4794"/>
    <w:multiLevelType w:val="hybridMultilevel"/>
    <w:tmpl w:val="2F2E59CC"/>
    <w:lvl w:ilvl="0" w:tplc="1FAC8F1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 w15:restartNumberingAfterBreak="0">
    <w:nsid w:val="07AD30A4"/>
    <w:multiLevelType w:val="hybridMultilevel"/>
    <w:tmpl w:val="51C6B3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B3F1EF9"/>
    <w:multiLevelType w:val="hybridMultilevel"/>
    <w:tmpl w:val="24A4345C"/>
    <w:lvl w:ilvl="0" w:tplc="9ECA24F4">
      <w:start w:val="1"/>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15B27756"/>
    <w:multiLevelType w:val="hybridMultilevel"/>
    <w:tmpl w:val="7B8E8330"/>
    <w:lvl w:ilvl="0" w:tplc="8D58E54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83F4C93"/>
    <w:multiLevelType w:val="hybridMultilevel"/>
    <w:tmpl w:val="0ECC272E"/>
    <w:lvl w:ilvl="0" w:tplc="4FAAC5A6">
      <w:start w:val="1"/>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F81F36"/>
    <w:multiLevelType w:val="hybridMultilevel"/>
    <w:tmpl w:val="36C446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95B746F"/>
    <w:multiLevelType w:val="hybridMultilevel"/>
    <w:tmpl w:val="378439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B94288"/>
    <w:multiLevelType w:val="multilevel"/>
    <w:tmpl w:val="59CC5A8E"/>
    <w:lvl w:ilvl="0">
      <w:start w:val="1"/>
      <w:numFmt w:val="decimal"/>
      <w:lvlText w:val="%1"/>
      <w:lvlJc w:val="left"/>
      <w:pPr>
        <w:ind w:left="885" w:hanging="646"/>
      </w:pPr>
      <w:rPr>
        <w:rFonts w:hint="default"/>
        <w:lang w:val="es-ES" w:eastAsia="en-US" w:bidi="ar-SA"/>
      </w:rPr>
    </w:lvl>
    <w:lvl w:ilvl="1">
      <w:start w:val="1"/>
      <w:numFmt w:val="decimal"/>
      <w:lvlText w:val="%1.%2"/>
      <w:lvlJc w:val="left"/>
      <w:pPr>
        <w:ind w:left="885" w:hanging="646"/>
      </w:pPr>
      <w:rPr>
        <w:rFonts w:hint="default"/>
        <w:lang w:val="es-ES" w:eastAsia="en-US" w:bidi="ar-SA"/>
      </w:rPr>
    </w:lvl>
    <w:lvl w:ilvl="2">
      <w:start w:val="1"/>
      <w:numFmt w:val="decimal"/>
      <w:lvlText w:val="%1.%2.%3."/>
      <w:lvlJc w:val="left"/>
      <w:pPr>
        <w:ind w:left="885" w:hanging="646"/>
      </w:pPr>
      <w:rPr>
        <w:rFonts w:ascii="Calibri" w:eastAsia="Calibri" w:hAnsi="Calibri" w:cs="Calibri" w:hint="default"/>
        <w:color w:val="2E5395"/>
        <w:spacing w:val="-1"/>
        <w:w w:val="100"/>
        <w:sz w:val="24"/>
        <w:szCs w:val="24"/>
        <w:lang w:val="es-ES" w:eastAsia="en-US" w:bidi="ar-SA"/>
      </w:rPr>
    </w:lvl>
    <w:lvl w:ilvl="3">
      <w:numFmt w:val="bullet"/>
      <w:lvlText w:val="•"/>
      <w:lvlJc w:val="left"/>
      <w:pPr>
        <w:ind w:left="3514" w:hanging="646"/>
      </w:pPr>
      <w:rPr>
        <w:rFonts w:hint="default"/>
        <w:lang w:val="es-ES" w:eastAsia="en-US" w:bidi="ar-SA"/>
      </w:rPr>
    </w:lvl>
    <w:lvl w:ilvl="4">
      <w:numFmt w:val="bullet"/>
      <w:lvlText w:val="•"/>
      <w:lvlJc w:val="left"/>
      <w:pPr>
        <w:ind w:left="4392" w:hanging="646"/>
      </w:pPr>
      <w:rPr>
        <w:rFonts w:hint="default"/>
        <w:lang w:val="es-ES" w:eastAsia="en-US" w:bidi="ar-SA"/>
      </w:rPr>
    </w:lvl>
    <w:lvl w:ilvl="5">
      <w:numFmt w:val="bullet"/>
      <w:lvlText w:val="•"/>
      <w:lvlJc w:val="left"/>
      <w:pPr>
        <w:ind w:left="5270" w:hanging="646"/>
      </w:pPr>
      <w:rPr>
        <w:rFonts w:hint="default"/>
        <w:lang w:val="es-ES" w:eastAsia="en-US" w:bidi="ar-SA"/>
      </w:rPr>
    </w:lvl>
    <w:lvl w:ilvl="6">
      <w:numFmt w:val="bullet"/>
      <w:lvlText w:val="•"/>
      <w:lvlJc w:val="left"/>
      <w:pPr>
        <w:ind w:left="6148" w:hanging="646"/>
      </w:pPr>
      <w:rPr>
        <w:rFonts w:hint="default"/>
        <w:lang w:val="es-ES" w:eastAsia="en-US" w:bidi="ar-SA"/>
      </w:rPr>
    </w:lvl>
    <w:lvl w:ilvl="7">
      <w:numFmt w:val="bullet"/>
      <w:lvlText w:val="•"/>
      <w:lvlJc w:val="left"/>
      <w:pPr>
        <w:ind w:left="7026" w:hanging="646"/>
      </w:pPr>
      <w:rPr>
        <w:rFonts w:hint="default"/>
        <w:lang w:val="es-ES" w:eastAsia="en-US" w:bidi="ar-SA"/>
      </w:rPr>
    </w:lvl>
    <w:lvl w:ilvl="8">
      <w:numFmt w:val="bullet"/>
      <w:lvlText w:val="•"/>
      <w:lvlJc w:val="left"/>
      <w:pPr>
        <w:ind w:left="7904" w:hanging="646"/>
      </w:pPr>
      <w:rPr>
        <w:rFonts w:hint="default"/>
        <w:lang w:val="es-ES" w:eastAsia="en-US" w:bidi="ar-SA"/>
      </w:rPr>
    </w:lvl>
  </w:abstractNum>
  <w:abstractNum w:abstractNumId="9" w15:restartNumberingAfterBreak="0">
    <w:nsid w:val="271744BD"/>
    <w:multiLevelType w:val="hybridMultilevel"/>
    <w:tmpl w:val="D108C2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3771B8"/>
    <w:multiLevelType w:val="hybridMultilevel"/>
    <w:tmpl w:val="87D8020C"/>
    <w:lvl w:ilvl="0" w:tplc="7B04A42A">
      <w:start w:val="1"/>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11" w15:restartNumberingAfterBreak="0">
    <w:nsid w:val="37B83E72"/>
    <w:multiLevelType w:val="hybridMultilevel"/>
    <w:tmpl w:val="17AC8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82658FD"/>
    <w:multiLevelType w:val="hybridMultilevel"/>
    <w:tmpl w:val="5C021BAC"/>
    <w:lvl w:ilvl="0" w:tplc="BD620E0C">
      <w:start w:val="1"/>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15:restartNumberingAfterBreak="0">
    <w:nsid w:val="3F364786"/>
    <w:multiLevelType w:val="hybridMultilevel"/>
    <w:tmpl w:val="3618BB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FBF360F"/>
    <w:multiLevelType w:val="hybridMultilevel"/>
    <w:tmpl w:val="C2689B7A"/>
    <w:lvl w:ilvl="0" w:tplc="F918BFE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15E6D1D"/>
    <w:multiLevelType w:val="hybridMultilevel"/>
    <w:tmpl w:val="E5CA32CE"/>
    <w:lvl w:ilvl="0" w:tplc="51F0BEF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476077FD"/>
    <w:multiLevelType w:val="hybridMultilevel"/>
    <w:tmpl w:val="8F66CE02"/>
    <w:lvl w:ilvl="0" w:tplc="0DEA2AAC">
      <w:start w:val="1"/>
      <w:numFmt w:val="bullet"/>
      <w:lvlText w:val="-"/>
      <w:lvlJc w:val="left"/>
      <w:pPr>
        <w:ind w:left="1080" w:hanging="360"/>
      </w:pPr>
      <w:rPr>
        <w:rFonts w:ascii="Arial" w:eastAsia="Times New Roman" w:hAnsi="Arial" w:cs="Arial" w:hint="default"/>
        <w:b/>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4B901A64"/>
    <w:multiLevelType w:val="hybridMultilevel"/>
    <w:tmpl w:val="2A6CF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EEF663F"/>
    <w:multiLevelType w:val="hybridMultilevel"/>
    <w:tmpl w:val="5060DD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3C73802"/>
    <w:multiLevelType w:val="hybridMultilevel"/>
    <w:tmpl w:val="9A9CC6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99D369F"/>
    <w:multiLevelType w:val="hybridMultilevel"/>
    <w:tmpl w:val="ACF0EF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D6A6C1D"/>
    <w:multiLevelType w:val="hybridMultilevel"/>
    <w:tmpl w:val="865E6C24"/>
    <w:lvl w:ilvl="0" w:tplc="C7A4515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EBC2EDB"/>
    <w:multiLevelType w:val="hybridMultilevel"/>
    <w:tmpl w:val="2EFA73FC"/>
    <w:lvl w:ilvl="0" w:tplc="9DF2C8D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15677ED"/>
    <w:multiLevelType w:val="hybridMultilevel"/>
    <w:tmpl w:val="D1B0F5EA"/>
    <w:lvl w:ilvl="0" w:tplc="CA1C0F92">
      <w:start w:val="1"/>
      <w:numFmt w:val="decimal"/>
      <w:lvlText w:val="%1."/>
      <w:lvlJc w:val="left"/>
      <w:pPr>
        <w:ind w:left="1080" w:hanging="360"/>
      </w:pPr>
      <w:rPr>
        <w:rFonts w:ascii="Arial" w:eastAsia="Times New Roman" w:hAnsi="Arial" w:cs="Arial"/>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641C4460"/>
    <w:multiLevelType w:val="hybridMultilevel"/>
    <w:tmpl w:val="B158F8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6E23434"/>
    <w:multiLevelType w:val="hybridMultilevel"/>
    <w:tmpl w:val="FF3AF432"/>
    <w:lvl w:ilvl="0" w:tplc="52E8EB5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908168A"/>
    <w:multiLevelType w:val="multilevel"/>
    <w:tmpl w:val="57446584"/>
    <w:lvl w:ilvl="0">
      <w:start w:val="1"/>
      <w:numFmt w:val="decimal"/>
      <w:lvlText w:val="%1."/>
      <w:lvlJc w:val="left"/>
      <w:pPr>
        <w:ind w:left="318" w:hanging="207"/>
        <w:jc w:val="right"/>
      </w:pPr>
      <w:rPr>
        <w:rFonts w:ascii="Calibri" w:eastAsia="Calibri" w:hAnsi="Calibri" w:cs="Calibri" w:hint="default"/>
        <w:color w:val="2E5395"/>
        <w:w w:val="100"/>
        <w:sz w:val="24"/>
        <w:szCs w:val="24"/>
        <w:lang w:val="es-ES" w:eastAsia="en-US" w:bidi="ar-SA"/>
      </w:rPr>
    </w:lvl>
    <w:lvl w:ilvl="1">
      <w:start w:val="1"/>
      <w:numFmt w:val="decimal"/>
      <w:lvlText w:val="%1.%2."/>
      <w:lvlJc w:val="left"/>
      <w:pPr>
        <w:ind w:left="537" w:hanging="360"/>
      </w:pPr>
      <w:rPr>
        <w:rFonts w:hint="default"/>
        <w:spacing w:val="-1"/>
        <w:w w:val="100"/>
        <w:lang w:val="es-ES" w:eastAsia="en-US" w:bidi="ar-SA"/>
      </w:rPr>
    </w:lvl>
    <w:lvl w:ilvl="2">
      <w:numFmt w:val="bullet"/>
      <w:lvlText w:val="•"/>
      <w:lvlJc w:val="left"/>
      <w:pPr>
        <w:ind w:left="1600" w:hanging="360"/>
      </w:pPr>
      <w:rPr>
        <w:rFonts w:hint="default"/>
        <w:lang w:val="es-ES" w:eastAsia="en-US" w:bidi="ar-SA"/>
      </w:rPr>
    </w:lvl>
    <w:lvl w:ilvl="3">
      <w:numFmt w:val="bullet"/>
      <w:lvlText w:val="•"/>
      <w:lvlJc w:val="left"/>
      <w:pPr>
        <w:ind w:left="2607" w:hanging="360"/>
      </w:pPr>
      <w:rPr>
        <w:rFonts w:hint="default"/>
        <w:lang w:val="es-ES" w:eastAsia="en-US" w:bidi="ar-SA"/>
      </w:rPr>
    </w:lvl>
    <w:lvl w:ilvl="4">
      <w:numFmt w:val="bullet"/>
      <w:lvlText w:val="•"/>
      <w:lvlJc w:val="left"/>
      <w:pPr>
        <w:ind w:left="3615" w:hanging="360"/>
      </w:pPr>
      <w:rPr>
        <w:rFonts w:hint="default"/>
        <w:lang w:val="es-ES" w:eastAsia="en-US" w:bidi="ar-SA"/>
      </w:rPr>
    </w:lvl>
    <w:lvl w:ilvl="5">
      <w:numFmt w:val="bullet"/>
      <w:lvlText w:val="•"/>
      <w:lvlJc w:val="left"/>
      <w:pPr>
        <w:ind w:left="4622" w:hanging="360"/>
      </w:pPr>
      <w:rPr>
        <w:rFonts w:hint="default"/>
        <w:lang w:val="es-ES" w:eastAsia="en-US" w:bidi="ar-SA"/>
      </w:rPr>
    </w:lvl>
    <w:lvl w:ilvl="6">
      <w:numFmt w:val="bullet"/>
      <w:lvlText w:val="•"/>
      <w:lvlJc w:val="left"/>
      <w:pPr>
        <w:ind w:left="5630" w:hanging="360"/>
      </w:pPr>
      <w:rPr>
        <w:rFonts w:hint="default"/>
        <w:lang w:val="es-ES" w:eastAsia="en-US" w:bidi="ar-SA"/>
      </w:rPr>
    </w:lvl>
    <w:lvl w:ilvl="7">
      <w:numFmt w:val="bullet"/>
      <w:lvlText w:val="•"/>
      <w:lvlJc w:val="left"/>
      <w:pPr>
        <w:ind w:left="6637" w:hanging="360"/>
      </w:pPr>
      <w:rPr>
        <w:rFonts w:hint="default"/>
        <w:lang w:val="es-ES" w:eastAsia="en-US" w:bidi="ar-SA"/>
      </w:rPr>
    </w:lvl>
    <w:lvl w:ilvl="8">
      <w:numFmt w:val="bullet"/>
      <w:lvlText w:val="•"/>
      <w:lvlJc w:val="left"/>
      <w:pPr>
        <w:ind w:left="7645" w:hanging="360"/>
      </w:pPr>
      <w:rPr>
        <w:rFonts w:hint="default"/>
        <w:lang w:val="es-ES" w:eastAsia="en-US" w:bidi="ar-SA"/>
      </w:rPr>
    </w:lvl>
  </w:abstractNum>
  <w:abstractNum w:abstractNumId="27" w15:restartNumberingAfterBreak="0">
    <w:nsid w:val="6C652CF3"/>
    <w:multiLevelType w:val="hybridMultilevel"/>
    <w:tmpl w:val="49F6BB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D8F43D9"/>
    <w:multiLevelType w:val="hybridMultilevel"/>
    <w:tmpl w:val="7A581798"/>
    <w:lvl w:ilvl="0" w:tplc="26A4C134">
      <w:start w:val="1"/>
      <w:numFmt w:val="decimal"/>
      <w:lvlText w:val="%1."/>
      <w:lvlJc w:val="left"/>
      <w:pPr>
        <w:ind w:left="720" w:hanging="360"/>
      </w:pPr>
      <w:rPr>
        <w:rFonts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1BC0E28"/>
    <w:multiLevelType w:val="hybridMultilevel"/>
    <w:tmpl w:val="283043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68A5D34"/>
    <w:multiLevelType w:val="hybridMultilevel"/>
    <w:tmpl w:val="4AC24BAA"/>
    <w:lvl w:ilvl="0" w:tplc="240A000F">
      <w:start w:val="1"/>
      <w:numFmt w:val="decimal"/>
      <w:lvlText w:val="%1."/>
      <w:lvlJc w:val="left"/>
      <w:pPr>
        <w:ind w:left="720" w:hanging="360"/>
      </w:pPr>
      <w:rPr>
        <w:rFonts w:ascii="Times New Roman" w:hAnsi="Times New Roman"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8"/>
  </w:num>
  <w:num w:numId="2">
    <w:abstractNumId w:val="14"/>
  </w:num>
  <w:num w:numId="3">
    <w:abstractNumId w:val="21"/>
  </w:num>
  <w:num w:numId="4">
    <w:abstractNumId w:val="13"/>
  </w:num>
  <w:num w:numId="5">
    <w:abstractNumId w:val="19"/>
  </w:num>
  <w:num w:numId="6">
    <w:abstractNumId w:val="2"/>
  </w:num>
  <w:num w:numId="7">
    <w:abstractNumId w:val="28"/>
  </w:num>
  <w:num w:numId="8">
    <w:abstractNumId w:val="3"/>
  </w:num>
  <w:num w:numId="9">
    <w:abstractNumId w:val="20"/>
  </w:num>
  <w:num w:numId="10">
    <w:abstractNumId w:val="11"/>
  </w:num>
  <w:num w:numId="11">
    <w:abstractNumId w:val="4"/>
  </w:num>
  <w:num w:numId="12">
    <w:abstractNumId w:val="29"/>
  </w:num>
  <w:num w:numId="13">
    <w:abstractNumId w:val="5"/>
  </w:num>
  <w:num w:numId="14">
    <w:abstractNumId w:val="15"/>
  </w:num>
  <w:num w:numId="15">
    <w:abstractNumId w:val="23"/>
  </w:num>
  <w:num w:numId="16">
    <w:abstractNumId w:val="30"/>
  </w:num>
  <w:num w:numId="17">
    <w:abstractNumId w:val="7"/>
  </w:num>
  <w:num w:numId="18">
    <w:abstractNumId w:val="9"/>
  </w:num>
  <w:num w:numId="19">
    <w:abstractNumId w:val="12"/>
  </w:num>
  <w:num w:numId="20">
    <w:abstractNumId w:val="27"/>
  </w:num>
  <w:num w:numId="21">
    <w:abstractNumId w:val="8"/>
  </w:num>
  <w:num w:numId="22">
    <w:abstractNumId w:val="26"/>
  </w:num>
  <w:num w:numId="23">
    <w:abstractNumId w:val="17"/>
  </w:num>
  <w:num w:numId="24">
    <w:abstractNumId w:val="25"/>
  </w:num>
  <w:num w:numId="25">
    <w:abstractNumId w:val="0"/>
  </w:num>
  <w:num w:numId="26">
    <w:abstractNumId w:val="22"/>
  </w:num>
  <w:num w:numId="27">
    <w:abstractNumId w:val="16"/>
  </w:num>
  <w:num w:numId="28">
    <w:abstractNumId w:val="6"/>
  </w:num>
  <w:num w:numId="29">
    <w:abstractNumId w:val="10"/>
  </w:num>
  <w:num w:numId="30">
    <w:abstractNumId w:val="24"/>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020"/>
    <w:rsid w:val="0000515E"/>
    <w:rsid w:val="00006388"/>
    <w:rsid w:val="00006B3C"/>
    <w:rsid w:val="000072A8"/>
    <w:rsid w:val="00017DC2"/>
    <w:rsid w:val="00024D47"/>
    <w:rsid w:val="000406DD"/>
    <w:rsid w:val="0005138E"/>
    <w:rsid w:val="000526A3"/>
    <w:rsid w:val="00053904"/>
    <w:rsid w:val="000719CD"/>
    <w:rsid w:val="00081399"/>
    <w:rsid w:val="0008311A"/>
    <w:rsid w:val="000831DF"/>
    <w:rsid w:val="000853CB"/>
    <w:rsid w:val="00086E5E"/>
    <w:rsid w:val="0009213F"/>
    <w:rsid w:val="00095AB0"/>
    <w:rsid w:val="000B1DF5"/>
    <w:rsid w:val="000C0DA3"/>
    <w:rsid w:val="000C51EA"/>
    <w:rsid w:val="000C7E0D"/>
    <w:rsid w:val="000D17A6"/>
    <w:rsid w:val="000E0E64"/>
    <w:rsid w:val="000E4FA9"/>
    <w:rsid w:val="000E76EC"/>
    <w:rsid w:val="000E77E7"/>
    <w:rsid w:val="000F3A0C"/>
    <w:rsid w:val="000F7125"/>
    <w:rsid w:val="00104D71"/>
    <w:rsid w:val="001058F1"/>
    <w:rsid w:val="00105FCE"/>
    <w:rsid w:val="00120175"/>
    <w:rsid w:val="00121484"/>
    <w:rsid w:val="001215CA"/>
    <w:rsid w:val="00125D75"/>
    <w:rsid w:val="00127D76"/>
    <w:rsid w:val="00132302"/>
    <w:rsid w:val="00134752"/>
    <w:rsid w:val="00145F60"/>
    <w:rsid w:val="00146BA5"/>
    <w:rsid w:val="00165956"/>
    <w:rsid w:val="00167B49"/>
    <w:rsid w:val="00171937"/>
    <w:rsid w:val="00173973"/>
    <w:rsid w:val="00176CCA"/>
    <w:rsid w:val="00187F0C"/>
    <w:rsid w:val="00193B72"/>
    <w:rsid w:val="001965DA"/>
    <w:rsid w:val="001A41BA"/>
    <w:rsid w:val="001B15C4"/>
    <w:rsid w:val="001C2782"/>
    <w:rsid w:val="001C393A"/>
    <w:rsid w:val="001C6589"/>
    <w:rsid w:val="001D5489"/>
    <w:rsid w:val="001D74CB"/>
    <w:rsid w:val="001F24F5"/>
    <w:rsid w:val="001F5F44"/>
    <w:rsid w:val="00204130"/>
    <w:rsid w:val="00206BF5"/>
    <w:rsid w:val="002073BF"/>
    <w:rsid w:val="00220414"/>
    <w:rsid w:val="00237A07"/>
    <w:rsid w:val="00242F49"/>
    <w:rsid w:val="00251544"/>
    <w:rsid w:val="002542C4"/>
    <w:rsid w:val="00255560"/>
    <w:rsid w:val="00273A87"/>
    <w:rsid w:val="0028662D"/>
    <w:rsid w:val="0029174C"/>
    <w:rsid w:val="00293A5A"/>
    <w:rsid w:val="002A328E"/>
    <w:rsid w:val="002C1001"/>
    <w:rsid w:val="002C4D85"/>
    <w:rsid w:val="002D1C36"/>
    <w:rsid w:val="002D417B"/>
    <w:rsid w:val="002E153F"/>
    <w:rsid w:val="002F361D"/>
    <w:rsid w:val="002F52EA"/>
    <w:rsid w:val="00302A81"/>
    <w:rsid w:val="003035AC"/>
    <w:rsid w:val="00307EB8"/>
    <w:rsid w:val="00323F42"/>
    <w:rsid w:val="0033001E"/>
    <w:rsid w:val="003331EF"/>
    <w:rsid w:val="003341A2"/>
    <w:rsid w:val="0034081B"/>
    <w:rsid w:val="003415E6"/>
    <w:rsid w:val="003835DE"/>
    <w:rsid w:val="00393860"/>
    <w:rsid w:val="003A3005"/>
    <w:rsid w:val="003A56BE"/>
    <w:rsid w:val="003C1CF9"/>
    <w:rsid w:val="003D7AAD"/>
    <w:rsid w:val="003E2AFE"/>
    <w:rsid w:val="003E3799"/>
    <w:rsid w:val="003E5C8F"/>
    <w:rsid w:val="003F5303"/>
    <w:rsid w:val="003F5B37"/>
    <w:rsid w:val="0040536D"/>
    <w:rsid w:val="00406336"/>
    <w:rsid w:val="00407C0E"/>
    <w:rsid w:val="00413196"/>
    <w:rsid w:val="0041370D"/>
    <w:rsid w:val="004164D4"/>
    <w:rsid w:val="004359B9"/>
    <w:rsid w:val="004459A5"/>
    <w:rsid w:val="004524BF"/>
    <w:rsid w:val="00464005"/>
    <w:rsid w:val="004717F4"/>
    <w:rsid w:val="00475B5A"/>
    <w:rsid w:val="00483B7A"/>
    <w:rsid w:val="00483DF1"/>
    <w:rsid w:val="00491BB5"/>
    <w:rsid w:val="00496505"/>
    <w:rsid w:val="00497CE7"/>
    <w:rsid w:val="004B3431"/>
    <w:rsid w:val="004B6DA9"/>
    <w:rsid w:val="004C5BC4"/>
    <w:rsid w:val="004D1BE3"/>
    <w:rsid w:val="004D394C"/>
    <w:rsid w:val="004E1F67"/>
    <w:rsid w:val="004E4169"/>
    <w:rsid w:val="004F296B"/>
    <w:rsid w:val="004F5E68"/>
    <w:rsid w:val="004F6AD1"/>
    <w:rsid w:val="00515C15"/>
    <w:rsid w:val="0052203C"/>
    <w:rsid w:val="00522472"/>
    <w:rsid w:val="00532254"/>
    <w:rsid w:val="00533D4A"/>
    <w:rsid w:val="00534A25"/>
    <w:rsid w:val="00547706"/>
    <w:rsid w:val="005615F9"/>
    <w:rsid w:val="00563712"/>
    <w:rsid w:val="00570BB5"/>
    <w:rsid w:val="00570EFA"/>
    <w:rsid w:val="00572D01"/>
    <w:rsid w:val="005731A1"/>
    <w:rsid w:val="00580775"/>
    <w:rsid w:val="00585A2E"/>
    <w:rsid w:val="0059731B"/>
    <w:rsid w:val="005C2E60"/>
    <w:rsid w:val="005C4E44"/>
    <w:rsid w:val="005D1C4B"/>
    <w:rsid w:val="005D203B"/>
    <w:rsid w:val="005D4357"/>
    <w:rsid w:val="005E06D4"/>
    <w:rsid w:val="005F1009"/>
    <w:rsid w:val="005F4EA1"/>
    <w:rsid w:val="00601C3F"/>
    <w:rsid w:val="0060390F"/>
    <w:rsid w:val="006460A0"/>
    <w:rsid w:val="0064739B"/>
    <w:rsid w:val="006520BA"/>
    <w:rsid w:val="00654391"/>
    <w:rsid w:val="006605CE"/>
    <w:rsid w:val="0066647F"/>
    <w:rsid w:val="0068100D"/>
    <w:rsid w:val="006927CA"/>
    <w:rsid w:val="00692F2A"/>
    <w:rsid w:val="00697180"/>
    <w:rsid w:val="006A210E"/>
    <w:rsid w:val="006A3A60"/>
    <w:rsid w:val="006C089E"/>
    <w:rsid w:val="006C36E4"/>
    <w:rsid w:val="006C6580"/>
    <w:rsid w:val="006D28ED"/>
    <w:rsid w:val="006D6261"/>
    <w:rsid w:val="006E74C8"/>
    <w:rsid w:val="0070328E"/>
    <w:rsid w:val="00713C28"/>
    <w:rsid w:val="00730BA9"/>
    <w:rsid w:val="007555D2"/>
    <w:rsid w:val="00757FF9"/>
    <w:rsid w:val="007617E8"/>
    <w:rsid w:val="00763EB8"/>
    <w:rsid w:val="007723E5"/>
    <w:rsid w:val="00783A47"/>
    <w:rsid w:val="00785E6A"/>
    <w:rsid w:val="007932D0"/>
    <w:rsid w:val="007944D0"/>
    <w:rsid w:val="007A4B1C"/>
    <w:rsid w:val="007A511E"/>
    <w:rsid w:val="007C0ABB"/>
    <w:rsid w:val="007C63AE"/>
    <w:rsid w:val="007E0494"/>
    <w:rsid w:val="007E27A7"/>
    <w:rsid w:val="007E626F"/>
    <w:rsid w:val="007F35C2"/>
    <w:rsid w:val="007F6CCF"/>
    <w:rsid w:val="00805B59"/>
    <w:rsid w:val="0081153C"/>
    <w:rsid w:val="00814027"/>
    <w:rsid w:val="00821C1C"/>
    <w:rsid w:val="00837020"/>
    <w:rsid w:val="0084207A"/>
    <w:rsid w:val="00844146"/>
    <w:rsid w:val="00845C77"/>
    <w:rsid w:val="00851653"/>
    <w:rsid w:val="00851D03"/>
    <w:rsid w:val="008570E5"/>
    <w:rsid w:val="008601A4"/>
    <w:rsid w:val="00860476"/>
    <w:rsid w:val="0086077F"/>
    <w:rsid w:val="00874317"/>
    <w:rsid w:val="008841E1"/>
    <w:rsid w:val="00893BF9"/>
    <w:rsid w:val="008A28BA"/>
    <w:rsid w:val="008A5475"/>
    <w:rsid w:val="008A564B"/>
    <w:rsid w:val="008A7ADA"/>
    <w:rsid w:val="008B0874"/>
    <w:rsid w:val="008B2337"/>
    <w:rsid w:val="008B667A"/>
    <w:rsid w:val="008B67BF"/>
    <w:rsid w:val="008D3D64"/>
    <w:rsid w:val="008E24C3"/>
    <w:rsid w:val="008E7899"/>
    <w:rsid w:val="008F559D"/>
    <w:rsid w:val="00901AEA"/>
    <w:rsid w:val="00906DCC"/>
    <w:rsid w:val="00907D51"/>
    <w:rsid w:val="009154FF"/>
    <w:rsid w:val="009178AF"/>
    <w:rsid w:val="00937F9B"/>
    <w:rsid w:val="009419DD"/>
    <w:rsid w:val="0094684A"/>
    <w:rsid w:val="00955571"/>
    <w:rsid w:val="00957B54"/>
    <w:rsid w:val="00961EAD"/>
    <w:rsid w:val="0097779E"/>
    <w:rsid w:val="009861F6"/>
    <w:rsid w:val="009876C1"/>
    <w:rsid w:val="00990CDF"/>
    <w:rsid w:val="009974B2"/>
    <w:rsid w:val="009A569A"/>
    <w:rsid w:val="009B375F"/>
    <w:rsid w:val="009B5769"/>
    <w:rsid w:val="009C32E6"/>
    <w:rsid w:val="009C3C38"/>
    <w:rsid w:val="009E15FD"/>
    <w:rsid w:val="009E536A"/>
    <w:rsid w:val="00A161F4"/>
    <w:rsid w:val="00A16B31"/>
    <w:rsid w:val="00A26383"/>
    <w:rsid w:val="00A2766F"/>
    <w:rsid w:val="00A30936"/>
    <w:rsid w:val="00A34D1C"/>
    <w:rsid w:val="00A46B1E"/>
    <w:rsid w:val="00A53B5B"/>
    <w:rsid w:val="00A55914"/>
    <w:rsid w:val="00A56316"/>
    <w:rsid w:val="00A65F71"/>
    <w:rsid w:val="00A87645"/>
    <w:rsid w:val="00A9033D"/>
    <w:rsid w:val="00A9755F"/>
    <w:rsid w:val="00AA0A18"/>
    <w:rsid w:val="00AA1CB0"/>
    <w:rsid w:val="00AA299C"/>
    <w:rsid w:val="00AA54E0"/>
    <w:rsid w:val="00AB5A44"/>
    <w:rsid w:val="00AB65CD"/>
    <w:rsid w:val="00AC1014"/>
    <w:rsid w:val="00AC73A6"/>
    <w:rsid w:val="00AD0473"/>
    <w:rsid w:val="00AD4F61"/>
    <w:rsid w:val="00AD6952"/>
    <w:rsid w:val="00AE4872"/>
    <w:rsid w:val="00AE55D4"/>
    <w:rsid w:val="00AE78F4"/>
    <w:rsid w:val="00AF7FD3"/>
    <w:rsid w:val="00B03E72"/>
    <w:rsid w:val="00B049C2"/>
    <w:rsid w:val="00B06101"/>
    <w:rsid w:val="00B06BD2"/>
    <w:rsid w:val="00B10377"/>
    <w:rsid w:val="00B12825"/>
    <w:rsid w:val="00B17466"/>
    <w:rsid w:val="00B17483"/>
    <w:rsid w:val="00B2083A"/>
    <w:rsid w:val="00B22A34"/>
    <w:rsid w:val="00B4360F"/>
    <w:rsid w:val="00B5115D"/>
    <w:rsid w:val="00B523AB"/>
    <w:rsid w:val="00B67382"/>
    <w:rsid w:val="00B814B2"/>
    <w:rsid w:val="00B847D1"/>
    <w:rsid w:val="00B85965"/>
    <w:rsid w:val="00B86A10"/>
    <w:rsid w:val="00B965B8"/>
    <w:rsid w:val="00BA5B64"/>
    <w:rsid w:val="00BB1002"/>
    <w:rsid w:val="00BB769B"/>
    <w:rsid w:val="00BB7716"/>
    <w:rsid w:val="00BC4172"/>
    <w:rsid w:val="00BD69BA"/>
    <w:rsid w:val="00BE0065"/>
    <w:rsid w:val="00BE273C"/>
    <w:rsid w:val="00BE5558"/>
    <w:rsid w:val="00BE7260"/>
    <w:rsid w:val="00BF6A27"/>
    <w:rsid w:val="00C03ADD"/>
    <w:rsid w:val="00C14F8F"/>
    <w:rsid w:val="00C17D5C"/>
    <w:rsid w:val="00C20877"/>
    <w:rsid w:val="00C2544B"/>
    <w:rsid w:val="00C4104B"/>
    <w:rsid w:val="00C50F00"/>
    <w:rsid w:val="00C51476"/>
    <w:rsid w:val="00C54803"/>
    <w:rsid w:val="00C665DC"/>
    <w:rsid w:val="00C7047F"/>
    <w:rsid w:val="00C74DDD"/>
    <w:rsid w:val="00C83071"/>
    <w:rsid w:val="00C95FCB"/>
    <w:rsid w:val="00CA1E6B"/>
    <w:rsid w:val="00CA3CC2"/>
    <w:rsid w:val="00CA4A6F"/>
    <w:rsid w:val="00CC0EAB"/>
    <w:rsid w:val="00CC425C"/>
    <w:rsid w:val="00CD2D39"/>
    <w:rsid w:val="00CD3AB0"/>
    <w:rsid w:val="00CD50E9"/>
    <w:rsid w:val="00CE08B4"/>
    <w:rsid w:val="00CE276E"/>
    <w:rsid w:val="00CE35E1"/>
    <w:rsid w:val="00CE3CFE"/>
    <w:rsid w:val="00CE7239"/>
    <w:rsid w:val="00CF5166"/>
    <w:rsid w:val="00D4536F"/>
    <w:rsid w:val="00D52AB1"/>
    <w:rsid w:val="00D6516A"/>
    <w:rsid w:val="00D748B4"/>
    <w:rsid w:val="00D80AED"/>
    <w:rsid w:val="00D85601"/>
    <w:rsid w:val="00D9598E"/>
    <w:rsid w:val="00DA0444"/>
    <w:rsid w:val="00DA117D"/>
    <w:rsid w:val="00DA52EC"/>
    <w:rsid w:val="00DA7444"/>
    <w:rsid w:val="00DB25B0"/>
    <w:rsid w:val="00DC32B2"/>
    <w:rsid w:val="00DD08CC"/>
    <w:rsid w:val="00DD5880"/>
    <w:rsid w:val="00DF078D"/>
    <w:rsid w:val="00DF1191"/>
    <w:rsid w:val="00E047DE"/>
    <w:rsid w:val="00E1197A"/>
    <w:rsid w:val="00E174C6"/>
    <w:rsid w:val="00E2442D"/>
    <w:rsid w:val="00E26B1F"/>
    <w:rsid w:val="00E360FC"/>
    <w:rsid w:val="00E42D94"/>
    <w:rsid w:val="00E45D92"/>
    <w:rsid w:val="00E67669"/>
    <w:rsid w:val="00E71F2E"/>
    <w:rsid w:val="00E758E5"/>
    <w:rsid w:val="00E93CB1"/>
    <w:rsid w:val="00E962AD"/>
    <w:rsid w:val="00EA03AC"/>
    <w:rsid w:val="00EA10C0"/>
    <w:rsid w:val="00EA227D"/>
    <w:rsid w:val="00EB605C"/>
    <w:rsid w:val="00EC1994"/>
    <w:rsid w:val="00ED4F6E"/>
    <w:rsid w:val="00ED690A"/>
    <w:rsid w:val="00EE3786"/>
    <w:rsid w:val="00F032F8"/>
    <w:rsid w:val="00F134E8"/>
    <w:rsid w:val="00F13978"/>
    <w:rsid w:val="00F736FD"/>
    <w:rsid w:val="00F77588"/>
    <w:rsid w:val="00F83771"/>
    <w:rsid w:val="00F85930"/>
    <w:rsid w:val="00F948FC"/>
    <w:rsid w:val="00FB5AA6"/>
    <w:rsid w:val="00FC26CE"/>
    <w:rsid w:val="00FD5F8D"/>
    <w:rsid w:val="00FE214A"/>
    <w:rsid w:val="00FE3533"/>
    <w:rsid w:val="00FE5988"/>
    <w:rsid w:val="00FE7FF4"/>
    <w:rsid w:val="00FF7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31CBD"/>
  <w15:chartTrackingRefBased/>
  <w15:docId w15:val="{071EE489-6403-4E29-89F1-198D1426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59D"/>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7020"/>
    <w:pPr>
      <w:tabs>
        <w:tab w:val="center" w:pos="4419"/>
        <w:tab w:val="right" w:pos="8838"/>
      </w:tabs>
    </w:pPr>
    <w:rPr>
      <w:rFonts w:asciiTheme="minorHAnsi" w:eastAsiaTheme="minorHAnsi" w:hAnsiTheme="minorHAnsi" w:cstheme="minorBidi"/>
      <w:sz w:val="22"/>
      <w:szCs w:val="22"/>
      <w:lang w:val="en-US" w:eastAsia="en-US"/>
    </w:rPr>
  </w:style>
  <w:style w:type="character" w:customStyle="1" w:styleId="EncabezadoCar">
    <w:name w:val="Encabezado Car"/>
    <w:basedOn w:val="Fuentedeprrafopredeter"/>
    <w:link w:val="Encabezado"/>
    <w:uiPriority w:val="99"/>
    <w:rsid w:val="00837020"/>
  </w:style>
  <w:style w:type="paragraph" w:styleId="Piedepgina">
    <w:name w:val="footer"/>
    <w:basedOn w:val="Normal"/>
    <w:link w:val="PiedepginaCar"/>
    <w:uiPriority w:val="99"/>
    <w:unhideWhenUsed/>
    <w:rsid w:val="00837020"/>
    <w:pPr>
      <w:tabs>
        <w:tab w:val="center" w:pos="4419"/>
        <w:tab w:val="right" w:pos="8838"/>
      </w:tabs>
    </w:pPr>
    <w:rPr>
      <w:rFonts w:asciiTheme="minorHAnsi" w:eastAsiaTheme="minorHAnsi" w:hAnsiTheme="minorHAnsi" w:cstheme="minorBidi"/>
      <w:sz w:val="22"/>
      <w:szCs w:val="22"/>
      <w:lang w:val="en-US" w:eastAsia="en-US"/>
    </w:rPr>
  </w:style>
  <w:style w:type="character" w:customStyle="1" w:styleId="PiedepginaCar">
    <w:name w:val="Pie de página Car"/>
    <w:basedOn w:val="Fuentedeprrafopredeter"/>
    <w:link w:val="Piedepgina"/>
    <w:uiPriority w:val="99"/>
    <w:rsid w:val="00837020"/>
  </w:style>
  <w:style w:type="paragraph" w:styleId="Prrafodelista">
    <w:name w:val="List Paragraph"/>
    <w:aliases w:val="Párrafo de lista1,Bullet List,FooterText,List Paragraph1,numbered,Paragraphe de liste1,Bulletr List Paragraph,Foot,列出段落,列出段落1,List Paragraph2,List Paragraph21,Parágrafo da Lista1,リスト段落1,Listeafsnit1,Párrafo de lista2,lp1,Llista Nivell1"/>
    <w:basedOn w:val="Normal"/>
    <w:link w:val="PrrafodelistaCar"/>
    <w:uiPriority w:val="34"/>
    <w:qFormat/>
    <w:rsid w:val="003F5303"/>
    <w:pPr>
      <w:ind w:left="720"/>
      <w:contextualSpacing/>
    </w:pPr>
  </w:style>
  <w:style w:type="character" w:styleId="Hipervnculo">
    <w:name w:val="Hyperlink"/>
    <w:basedOn w:val="Fuentedeprrafopredeter"/>
    <w:uiPriority w:val="99"/>
    <w:unhideWhenUsed/>
    <w:rsid w:val="00251544"/>
    <w:rPr>
      <w:color w:val="0563C1" w:themeColor="hyperlink"/>
      <w:u w:val="single"/>
    </w:rPr>
  </w:style>
  <w:style w:type="paragraph" w:customStyle="1" w:styleId="Default">
    <w:name w:val="Default"/>
    <w:rsid w:val="00937F9B"/>
    <w:pPr>
      <w:autoSpaceDE w:val="0"/>
      <w:autoSpaceDN w:val="0"/>
      <w:adjustRightInd w:val="0"/>
      <w:spacing w:after="0" w:line="240" w:lineRule="auto"/>
    </w:pPr>
    <w:rPr>
      <w:rFonts w:ascii="Arial" w:hAnsi="Arial" w:cs="Arial"/>
      <w:color w:val="000000"/>
      <w:sz w:val="24"/>
      <w:szCs w:val="24"/>
      <w:lang w:val="es-CO"/>
    </w:rPr>
  </w:style>
  <w:style w:type="paragraph" w:styleId="Sinespaciado">
    <w:name w:val="No Spacing"/>
    <w:uiPriority w:val="1"/>
    <w:qFormat/>
    <w:rsid w:val="004F5E68"/>
    <w:pPr>
      <w:spacing w:after="0" w:line="240" w:lineRule="auto"/>
    </w:pPr>
    <w:rPr>
      <w:rFonts w:ascii="Times New Roman" w:eastAsia="Times New Roman" w:hAnsi="Times New Roman" w:cs="Times New Roman"/>
      <w:sz w:val="20"/>
      <w:szCs w:val="20"/>
      <w:lang w:val="es-ES" w:eastAsia="es-ES"/>
    </w:rPr>
  </w:style>
  <w:style w:type="paragraph" w:styleId="NormalWeb">
    <w:name w:val="Normal (Web)"/>
    <w:basedOn w:val="Normal"/>
    <w:uiPriority w:val="99"/>
    <w:unhideWhenUsed/>
    <w:rsid w:val="003035AC"/>
    <w:pPr>
      <w:spacing w:before="100" w:beforeAutospacing="1" w:after="100" w:afterAutospacing="1"/>
    </w:pPr>
    <w:rPr>
      <w:sz w:val="24"/>
      <w:szCs w:val="24"/>
      <w:lang w:val="es-CO" w:eastAsia="es-CO"/>
    </w:rPr>
  </w:style>
  <w:style w:type="paragraph" w:styleId="Textoindependiente">
    <w:name w:val="Body Text"/>
    <w:basedOn w:val="Normal"/>
    <w:link w:val="TextoindependienteCar"/>
    <w:uiPriority w:val="1"/>
    <w:qFormat/>
    <w:rsid w:val="000C7E0D"/>
    <w:pPr>
      <w:widowControl w:val="0"/>
      <w:autoSpaceDE w:val="0"/>
      <w:autoSpaceDN w:val="0"/>
      <w:ind w:left="115"/>
      <w:jc w:val="both"/>
    </w:pPr>
    <w:rPr>
      <w:rFonts w:ascii="Arial MT" w:eastAsia="Arial MT" w:hAnsi="Arial MT" w:cs="Arial MT"/>
      <w:sz w:val="27"/>
      <w:szCs w:val="27"/>
      <w:lang w:eastAsia="en-US"/>
    </w:rPr>
  </w:style>
  <w:style w:type="character" w:customStyle="1" w:styleId="TextoindependienteCar">
    <w:name w:val="Texto independiente Car"/>
    <w:basedOn w:val="Fuentedeprrafopredeter"/>
    <w:link w:val="Textoindependiente"/>
    <w:uiPriority w:val="1"/>
    <w:rsid w:val="000C7E0D"/>
    <w:rPr>
      <w:rFonts w:ascii="Arial MT" w:eastAsia="Arial MT" w:hAnsi="Arial MT" w:cs="Arial MT"/>
      <w:sz w:val="27"/>
      <w:szCs w:val="27"/>
      <w:lang w:val="es-ES"/>
    </w:rPr>
  </w:style>
  <w:style w:type="table" w:customStyle="1" w:styleId="TableNormal">
    <w:name w:val="Table Normal"/>
    <w:uiPriority w:val="2"/>
    <w:semiHidden/>
    <w:unhideWhenUsed/>
    <w:qFormat/>
    <w:rsid w:val="001B15C4"/>
    <w:pPr>
      <w:widowControl w:val="0"/>
      <w:autoSpaceDE w:val="0"/>
      <w:autoSpaceDN w:val="0"/>
      <w:spacing w:after="0" w:line="240" w:lineRule="auto"/>
    </w:pPr>
    <w:tblPr>
      <w:tblInd w:w="0" w:type="dxa"/>
      <w:tblCellMar>
        <w:top w:w="0" w:type="dxa"/>
        <w:left w:w="0" w:type="dxa"/>
        <w:bottom w:w="0" w:type="dxa"/>
        <w:right w:w="0" w:type="dxa"/>
      </w:tblCellMar>
    </w:tblPr>
  </w:style>
  <w:style w:type="character" w:customStyle="1" w:styleId="PrrafodelistaCar">
    <w:name w:val="Párrafo de lista Car"/>
    <w:aliases w:val="Párrafo de lista1 Car,Bullet List Car,FooterText Car,List Paragraph1 Car,numbered Car,Paragraphe de liste1 Car,Bulletr List Paragraph Car,Foot Car,列出段落 Car,列出段落1 Car,List Paragraph2 Car,List Paragraph21 Car,Parágrafo da Lista1 Car"/>
    <w:link w:val="Prrafodelista"/>
    <w:uiPriority w:val="34"/>
    <w:rsid w:val="00AA1CB0"/>
    <w:rPr>
      <w:rFonts w:ascii="Times New Roman" w:eastAsia="Times New Roman" w:hAnsi="Times New Roman" w:cs="Times New Roman"/>
      <w:sz w:val="20"/>
      <w:szCs w:val="20"/>
      <w:lang w:val="es-ES" w:eastAsia="es-ES"/>
    </w:rPr>
  </w:style>
  <w:style w:type="character" w:customStyle="1" w:styleId="sc-ui-readonly-contenido">
    <w:name w:val="sc-ui-readonly-contenido"/>
    <w:basedOn w:val="Fuentedeprrafopredeter"/>
    <w:rsid w:val="0075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50115">
      <w:bodyDiv w:val="1"/>
      <w:marLeft w:val="0"/>
      <w:marRight w:val="0"/>
      <w:marTop w:val="0"/>
      <w:marBottom w:val="0"/>
      <w:divBdr>
        <w:top w:val="none" w:sz="0" w:space="0" w:color="auto"/>
        <w:left w:val="none" w:sz="0" w:space="0" w:color="auto"/>
        <w:bottom w:val="none" w:sz="0" w:space="0" w:color="auto"/>
        <w:right w:val="none" w:sz="0" w:space="0" w:color="auto"/>
      </w:divBdr>
    </w:div>
    <w:div w:id="130103998">
      <w:bodyDiv w:val="1"/>
      <w:marLeft w:val="0"/>
      <w:marRight w:val="0"/>
      <w:marTop w:val="0"/>
      <w:marBottom w:val="0"/>
      <w:divBdr>
        <w:top w:val="none" w:sz="0" w:space="0" w:color="auto"/>
        <w:left w:val="none" w:sz="0" w:space="0" w:color="auto"/>
        <w:bottom w:val="none" w:sz="0" w:space="0" w:color="auto"/>
        <w:right w:val="none" w:sz="0" w:space="0" w:color="auto"/>
      </w:divBdr>
      <w:divsChild>
        <w:div w:id="426855600">
          <w:marLeft w:val="0"/>
          <w:marRight w:val="0"/>
          <w:marTop w:val="0"/>
          <w:marBottom w:val="0"/>
          <w:divBdr>
            <w:top w:val="none" w:sz="0" w:space="0" w:color="auto"/>
            <w:left w:val="none" w:sz="0" w:space="0" w:color="auto"/>
            <w:bottom w:val="none" w:sz="0" w:space="0" w:color="auto"/>
            <w:right w:val="none" w:sz="0" w:space="0" w:color="auto"/>
          </w:divBdr>
        </w:div>
      </w:divsChild>
    </w:div>
    <w:div w:id="148643134">
      <w:bodyDiv w:val="1"/>
      <w:marLeft w:val="0"/>
      <w:marRight w:val="0"/>
      <w:marTop w:val="0"/>
      <w:marBottom w:val="0"/>
      <w:divBdr>
        <w:top w:val="none" w:sz="0" w:space="0" w:color="auto"/>
        <w:left w:val="none" w:sz="0" w:space="0" w:color="auto"/>
        <w:bottom w:val="none" w:sz="0" w:space="0" w:color="auto"/>
        <w:right w:val="none" w:sz="0" w:space="0" w:color="auto"/>
      </w:divBdr>
    </w:div>
    <w:div w:id="602029036">
      <w:bodyDiv w:val="1"/>
      <w:marLeft w:val="0"/>
      <w:marRight w:val="0"/>
      <w:marTop w:val="0"/>
      <w:marBottom w:val="0"/>
      <w:divBdr>
        <w:top w:val="none" w:sz="0" w:space="0" w:color="auto"/>
        <w:left w:val="none" w:sz="0" w:space="0" w:color="auto"/>
        <w:bottom w:val="none" w:sz="0" w:space="0" w:color="auto"/>
        <w:right w:val="none" w:sz="0" w:space="0" w:color="auto"/>
      </w:divBdr>
    </w:div>
    <w:div w:id="1182628933">
      <w:bodyDiv w:val="1"/>
      <w:marLeft w:val="0"/>
      <w:marRight w:val="0"/>
      <w:marTop w:val="0"/>
      <w:marBottom w:val="0"/>
      <w:divBdr>
        <w:top w:val="none" w:sz="0" w:space="0" w:color="auto"/>
        <w:left w:val="none" w:sz="0" w:space="0" w:color="auto"/>
        <w:bottom w:val="none" w:sz="0" w:space="0" w:color="auto"/>
        <w:right w:val="none" w:sz="0" w:space="0" w:color="auto"/>
      </w:divBdr>
    </w:div>
    <w:div w:id="1480807099">
      <w:bodyDiv w:val="1"/>
      <w:marLeft w:val="0"/>
      <w:marRight w:val="0"/>
      <w:marTop w:val="0"/>
      <w:marBottom w:val="0"/>
      <w:divBdr>
        <w:top w:val="none" w:sz="0" w:space="0" w:color="auto"/>
        <w:left w:val="none" w:sz="0" w:space="0" w:color="auto"/>
        <w:bottom w:val="none" w:sz="0" w:space="0" w:color="auto"/>
        <w:right w:val="none" w:sz="0" w:space="0" w:color="auto"/>
      </w:divBdr>
    </w:div>
    <w:div w:id="1613324369">
      <w:bodyDiv w:val="1"/>
      <w:marLeft w:val="0"/>
      <w:marRight w:val="0"/>
      <w:marTop w:val="0"/>
      <w:marBottom w:val="0"/>
      <w:divBdr>
        <w:top w:val="none" w:sz="0" w:space="0" w:color="auto"/>
        <w:left w:val="none" w:sz="0" w:space="0" w:color="auto"/>
        <w:bottom w:val="none" w:sz="0" w:space="0" w:color="auto"/>
        <w:right w:val="none" w:sz="0" w:space="0" w:color="auto"/>
      </w:divBdr>
    </w:div>
    <w:div w:id="21007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D77EB-8494-44FF-81F8-8BB7FBFE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1221</Words>
  <Characters>6720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hp</cp:lastModifiedBy>
  <cp:revision>2</cp:revision>
  <dcterms:created xsi:type="dcterms:W3CDTF">2023-10-01T16:19:00Z</dcterms:created>
  <dcterms:modified xsi:type="dcterms:W3CDTF">2023-10-01T16:19:00Z</dcterms:modified>
</cp:coreProperties>
</file>